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A7" w:rsidRPr="00BD1CB1" w:rsidRDefault="00C809A7" w:rsidP="00C0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CB1">
        <w:rPr>
          <w:rFonts w:ascii="Times New Roman" w:hAnsi="Times New Roman" w:cs="Times New Roman"/>
          <w:b/>
          <w:bCs/>
          <w:sz w:val="28"/>
          <w:szCs w:val="28"/>
        </w:rPr>
        <w:t>Перечень ин</w:t>
      </w:r>
      <w:r w:rsidR="00EC6306">
        <w:rPr>
          <w:rFonts w:ascii="Times New Roman" w:hAnsi="Times New Roman" w:cs="Times New Roman"/>
          <w:b/>
          <w:bCs/>
          <w:sz w:val="28"/>
          <w:szCs w:val="28"/>
        </w:rPr>
        <w:t xml:space="preserve">формации, подлежащей раскрытию </w:t>
      </w:r>
      <w:r w:rsidRPr="00BD1CB1">
        <w:rPr>
          <w:rFonts w:ascii="Times New Roman" w:hAnsi="Times New Roman" w:cs="Times New Roman"/>
          <w:b/>
          <w:bCs/>
          <w:sz w:val="28"/>
          <w:szCs w:val="28"/>
        </w:rPr>
        <w:t>АО «Концерн Росэнергоатом»</w:t>
      </w:r>
    </w:p>
    <w:p w:rsidR="00C809A7" w:rsidRDefault="007F3BA6" w:rsidP="00C03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Кольская АЭС </w:t>
      </w:r>
      <w:r w:rsidR="00C809A7" w:rsidRPr="00BD1CB1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EC6306">
        <w:rPr>
          <w:rFonts w:ascii="Times New Roman" w:hAnsi="Times New Roman" w:cs="Times New Roman"/>
          <w:b/>
          <w:bCs/>
          <w:sz w:val="28"/>
          <w:szCs w:val="28"/>
        </w:rPr>
        <w:t>теплоснабжающей</w:t>
      </w:r>
      <w:r w:rsidR="00C809A7" w:rsidRPr="00BD1CB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  <w:r w:rsidR="00F43E1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CB56D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43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6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3E16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2017 года</w:t>
      </w:r>
    </w:p>
    <w:p w:rsidR="00CB56D3" w:rsidRDefault="00CB56D3" w:rsidP="00C03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9072"/>
        <w:gridCol w:w="6062"/>
      </w:tblGrid>
      <w:tr w:rsidR="003229A7" w:rsidRPr="00BD1CB1" w:rsidTr="00184866">
        <w:trPr>
          <w:trHeight w:val="509"/>
        </w:trPr>
        <w:tc>
          <w:tcPr>
            <w:tcW w:w="15134" w:type="dxa"/>
            <w:gridSpan w:val="2"/>
          </w:tcPr>
          <w:p w:rsidR="00CB56D3" w:rsidRDefault="00CB56D3" w:rsidP="00BD1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9A7" w:rsidRPr="00991ECA" w:rsidRDefault="003B00DF" w:rsidP="00BD1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      </w:r>
          </w:p>
          <w:p w:rsidR="00CB56D3" w:rsidRPr="00BD1CB1" w:rsidRDefault="00CB56D3" w:rsidP="00BD1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9A7" w:rsidRPr="00BD1CB1" w:rsidTr="00C03E77">
        <w:trPr>
          <w:trHeight w:val="335"/>
        </w:trPr>
        <w:tc>
          <w:tcPr>
            <w:tcW w:w="9072" w:type="dxa"/>
          </w:tcPr>
          <w:p w:rsidR="003229A7" w:rsidRPr="00E739AC" w:rsidRDefault="003229A7" w:rsidP="00184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6062" w:type="dxa"/>
          </w:tcPr>
          <w:p w:rsidR="003229A7" w:rsidRPr="00BD1CB1" w:rsidRDefault="003229A7" w:rsidP="00712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9A7" w:rsidRPr="00BD1CB1" w:rsidTr="00C03E77">
        <w:trPr>
          <w:trHeight w:val="299"/>
        </w:trPr>
        <w:tc>
          <w:tcPr>
            <w:tcW w:w="9072" w:type="dxa"/>
          </w:tcPr>
          <w:p w:rsidR="003229A7" w:rsidRDefault="003229A7" w:rsidP="00DE2516">
            <w:pPr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sz w:val="24"/>
                <w:szCs w:val="24"/>
              </w:rPr>
              <w:t>Количество аварий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источниках тепловой энергии (единиц на источник)</w:t>
            </w:r>
          </w:p>
        </w:tc>
        <w:tc>
          <w:tcPr>
            <w:tcW w:w="6062" w:type="dxa"/>
          </w:tcPr>
          <w:p w:rsidR="003229A7" w:rsidRPr="00BD1CB1" w:rsidRDefault="003229A7" w:rsidP="00712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9A7" w:rsidRPr="00BD1CB1" w:rsidTr="00C03E77">
        <w:trPr>
          <w:trHeight w:val="589"/>
        </w:trPr>
        <w:tc>
          <w:tcPr>
            <w:tcW w:w="9072" w:type="dxa"/>
          </w:tcPr>
          <w:p w:rsidR="003229A7" w:rsidRPr="00B628BC" w:rsidRDefault="003229A7" w:rsidP="00DE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39AC">
              <w:rPr>
                <w:rFonts w:ascii="Times New Roman" w:hAnsi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39AC">
              <w:rPr>
                <w:rFonts w:ascii="Times New Roman" w:hAnsi="Times New Roman"/>
                <w:sz w:val="24"/>
                <w:szCs w:val="24"/>
              </w:rPr>
              <w:t xml:space="preserve"> надежности и качества,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39AC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</w:t>
            </w:r>
            <w:r>
              <w:rPr>
                <w:rFonts w:ascii="Times New Roman" w:hAnsi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6062" w:type="dxa"/>
          </w:tcPr>
          <w:p w:rsidR="003229A7" w:rsidRPr="00BD1CB1" w:rsidRDefault="003229A7" w:rsidP="00712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надежные</w:t>
            </w:r>
          </w:p>
        </w:tc>
      </w:tr>
      <w:tr w:rsidR="003229A7" w:rsidRPr="00BD1CB1" w:rsidTr="00C03E77">
        <w:trPr>
          <w:trHeight w:val="555"/>
        </w:trPr>
        <w:tc>
          <w:tcPr>
            <w:tcW w:w="9072" w:type="dxa"/>
          </w:tcPr>
          <w:p w:rsidR="003229A7" w:rsidRDefault="003229A7" w:rsidP="00DE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доле числа исполненных в срок договоров о подключении (технологическом присоединении)</w:t>
            </w:r>
          </w:p>
        </w:tc>
        <w:tc>
          <w:tcPr>
            <w:tcW w:w="6062" w:type="dxa"/>
          </w:tcPr>
          <w:p w:rsidR="003229A7" w:rsidRDefault="003229A7" w:rsidP="00712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9A7" w:rsidRPr="00BD1CB1" w:rsidTr="00184866">
        <w:trPr>
          <w:trHeight w:val="407"/>
        </w:trPr>
        <w:tc>
          <w:tcPr>
            <w:tcW w:w="9072" w:type="dxa"/>
          </w:tcPr>
          <w:p w:rsidR="003229A7" w:rsidRPr="003D0FB2" w:rsidRDefault="003229A7" w:rsidP="00DE2516">
            <w:pPr>
              <w:rPr>
                <w:rFonts w:ascii="Times New Roman" w:hAnsi="Times New Roman"/>
                <w:sz w:val="24"/>
                <w:szCs w:val="24"/>
              </w:rPr>
            </w:pPr>
            <w:r w:rsidRPr="001843BB">
              <w:rPr>
                <w:rFonts w:ascii="Times New Roman" w:hAnsi="Times New Roman"/>
                <w:sz w:val="24"/>
                <w:szCs w:val="24"/>
              </w:rPr>
              <w:t>о выводе источников тепловой энергии, тепловых сетей из эксплуатации;</w:t>
            </w:r>
          </w:p>
        </w:tc>
        <w:tc>
          <w:tcPr>
            <w:tcW w:w="6062" w:type="dxa"/>
          </w:tcPr>
          <w:p w:rsidR="003229A7" w:rsidRDefault="003229A7" w:rsidP="00712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9A7" w:rsidRPr="00BD1CB1" w:rsidTr="00184866">
        <w:trPr>
          <w:trHeight w:val="701"/>
        </w:trPr>
        <w:tc>
          <w:tcPr>
            <w:tcW w:w="15134" w:type="dxa"/>
            <w:gridSpan w:val="2"/>
          </w:tcPr>
          <w:p w:rsidR="00CB56D3" w:rsidRDefault="00CB56D3" w:rsidP="00DE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ECA" w:rsidRPr="00991ECA" w:rsidRDefault="003229A7" w:rsidP="00DE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EC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наличии (отсутствии) технологической возможности подключения (Технологического присоединения) </w:t>
            </w:r>
          </w:p>
          <w:p w:rsidR="00991ECA" w:rsidRPr="00991ECA" w:rsidRDefault="003229A7" w:rsidP="00DE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ECA">
              <w:rPr>
                <w:rFonts w:ascii="Times New Roman" w:hAnsi="Times New Roman"/>
                <w:b/>
                <w:sz w:val="24"/>
                <w:szCs w:val="24"/>
              </w:rPr>
              <w:t xml:space="preserve">к системе теплоснабжения, а также о регистрации и ходе реализации заявок на подключение (технологическое присоединение) </w:t>
            </w:r>
          </w:p>
          <w:p w:rsidR="003229A7" w:rsidRPr="00991ECA" w:rsidRDefault="003229A7" w:rsidP="00DE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ECA">
              <w:rPr>
                <w:rFonts w:ascii="Times New Roman" w:hAnsi="Times New Roman"/>
                <w:b/>
                <w:sz w:val="24"/>
                <w:szCs w:val="24"/>
              </w:rPr>
              <w:t>к системе теплоснабжения</w:t>
            </w:r>
          </w:p>
          <w:p w:rsidR="00CB56D3" w:rsidRPr="00DE0E3F" w:rsidRDefault="00CB56D3" w:rsidP="00DE0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866" w:rsidRPr="00184866" w:rsidTr="00184866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072" w:type="dxa"/>
          </w:tcPr>
          <w:p w:rsidR="00184866" w:rsidRPr="00184866" w:rsidRDefault="00184866" w:rsidP="001848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866">
              <w:rPr>
                <w:rFonts w:ascii="Times New Roman" w:hAnsi="Times New Roman"/>
                <w:bCs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квартала;</w:t>
            </w:r>
          </w:p>
        </w:tc>
        <w:tc>
          <w:tcPr>
            <w:tcW w:w="6062" w:type="dxa"/>
          </w:tcPr>
          <w:p w:rsidR="00184866" w:rsidRPr="00184866" w:rsidRDefault="00184866" w:rsidP="0002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866" w:rsidRPr="00184866" w:rsidTr="00184866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072" w:type="dxa"/>
          </w:tcPr>
          <w:p w:rsidR="00184866" w:rsidRPr="00184866" w:rsidRDefault="00184866" w:rsidP="00C03E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866">
              <w:rPr>
                <w:rFonts w:ascii="Times New Roman" w:hAnsi="Times New Roman"/>
                <w:bCs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6062" w:type="dxa"/>
          </w:tcPr>
          <w:p w:rsidR="00184866" w:rsidRPr="00184866" w:rsidRDefault="00184866" w:rsidP="0002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866" w:rsidRPr="00184866" w:rsidTr="00184866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072" w:type="dxa"/>
          </w:tcPr>
          <w:p w:rsidR="00184866" w:rsidRPr="00184866" w:rsidRDefault="00184866" w:rsidP="001848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866">
              <w:rPr>
                <w:rFonts w:ascii="Times New Roman" w:hAnsi="Times New Roman"/>
                <w:bCs/>
                <w:sz w:val="24"/>
                <w:szCs w:val="24"/>
              </w:rPr>
              <w:t>Количество заявок о подключении (технологическом присоединении) к системе теплоснабжения,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6062" w:type="dxa"/>
          </w:tcPr>
          <w:p w:rsidR="00184866" w:rsidRPr="00184866" w:rsidRDefault="00184866" w:rsidP="0002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866" w:rsidRPr="00870F36" w:rsidTr="00184866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072" w:type="dxa"/>
          </w:tcPr>
          <w:p w:rsidR="00184866" w:rsidRDefault="00184866" w:rsidP="00C03E77">
            <w:pPr>
              <w:jc w:val="both"/>
              <w:rPr>
                <w:rFonts w:ascii="Times New Roman" w:hAnsi="Times New Roman"/>
                <w:bCs/>
              </w:rPr>
            </w:pPr>
            <w:r w:rsidRPr="00184866">
              <w:rPr>
                <w:rFonts w:ascii="Times New Roman" w:hAnsi="Times New Roman"/>
                <w:bCs/>
              </w:rPr>
              <w:t>Резерв мощности централизованной системы теплоснабжения в течение квартала.</w:t>
            </w:r>
          </w:p>
          <w:p w:rsidR="00C03E77" w:rsidRPr="00184866" w:rsidRDefault="00C03E77" w:rsidP="00C03E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062" w:type="dxa"/>
          </w:tcPr>
          <w:p w:rsidR="00184866" w:rsidRPr="00184866" w:rsidRDefault="00184866" w:rsidP="00021221">
            <w:pPr>
              <w:jc w:val="center"/>
              <w:rPr>
                <w:rFonts w:ascii="Times New Roman" w:hAnsi="Times New Roman"/>
              </w:rPr>
            </w:pPr>
            <w:r w:rsidRPr="00184866">
              <w:rPr>
                <w:rFonts w:ascii="Times New Roman" w:hAnsi="Times New Roman"/>
              </w:rPr>
              <w:t>64,7 Гкал/час</w:t>
            </w:r>
          </w:p>
        </w:tc>
      </w:tr>
    </w:tbl>
    <w:p w:rsidR="00C809A7" w:rsidRDefault="00C809A7" w:rsidP="00ED4A5F">
      <w:pPr>
        <w:rPr>
          <w:rFonts w:ascii="Times New Roman" w:hAnsi="Times New Roman" w:cs="Times New Roman"/>
        </w:rPr>
      </w:pPr>
      <w:bookmarkStart w:id="0" w:name="_GoBack"/>
      <w:bookmarkEnd w:id="0"/>
      <w:r w:rsidRPr="00C809A7">
        <w:rPr>
          <w:rFonts w:ascii="Times New Roman" w:hAnsi="Times New Roman" w:cs="Times New Roman"/>
        </w:rPr>
        <w:t xml:space="preserve"> </w:t>
      </w:r>
    </w:p>
    <w:sectPr w:rsidR="00C809A7" w:rsidSect="001D22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308D"/>
    <w:multiLevelType w:val="hybridMultilevel"/>
    <w:tmpl w:val="8946DD00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A7"/>
    <w:rsid w:val="00103044"/>
    <w:rsid w:val="001843BB"/>
    <w:rsid w:val="00184866"/>
    <w:rsid w:val="001B4732"/>
    <w:rsid w:val="001D221E"/>
    <w:rsid w:val="001D34DB"/>
    <w:rsid w:val="001E6D36"/>
    <w:rsid w:val="001E7411"/>
    <w:rsid w:val="0031263F"/>
    <w:rsid w:val="003229A7"/>
    <w:rsid w:val="003569AF"/>
    <w:rsid w:val="003B00DF"/>
    <w:rsid w:val="003D5FE0"/>
    <w:rsid w:val="003F7052"/>
    <w:rsid w:val="005D18F6"/>
    <w:rsid w:val="006028C0"/>
    <w:rsid w:val="00645163"/>
    <w:rsid w:val="00712297"/>
    <w:rsid w:val="0075137A"/>
    <w:rsid w:val="00773C37"/>
    <w:rsid w:val="00774453"/>
    <w:rsid w:val="007F3BA6"/>
    <w:rsid w:val="00851FA4"/>
    <w:rsid w:val="008677C9"/>
    <w:rsid w:val="00891E19"/>
    <w:rsid w:val="009625F7"/>
    <w:rsid w:val="00991ECA"/>
    <w:rsid w:val="009F2D9A"/>
    <w:rsid w:val="00A94B73"/>
    <w:rsid w:val="00B1394A"/>
    <w:rsid w:val="00B33AA6"/>
    <w:rsid w:val="00BD1CB1"/>
    <w:rsid w:val="00C03E77"/>
    <w:rsid w:val="00C809A7"/>
    <w:rsid w:val="00CA5E9E"/>
    <w:rsid w:val="00CB56D3"/>
    <w:rsid w:val="00CD76F1"/>
    <w:rsid w:val="00D50EC6"/>
    <w:rsid w:val="00D60236"/>
    <w:rsid w:val="00D61C27"/>
    <w:rsid w:val="00DA24FE"/>
    <w:rsid w:val="00DE0E3F"/>
    <w:rsid w:val="00EC6306"/>
    <w:rsid w:val="00ED4A5F"/>
    <w:rsid w:val="00F43E16"/>
    <w:rsid w:val="00F84830"/>
    <w:rsid w:val="00FA6602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3C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73C3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CB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8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3C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73C3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CB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8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Коломейцева Лариса Викторовна</dc:creator>
  <cp:lastModifiedBy>Коломейцева Лариса Викторовна</cp:lastModifiedBy>
  <cp:revision>2</cp:revision>
  <cp:lastPrinted>2017-07-07T06:37:00Z</cp:lastPrinted>
  <dcterms:created xsi:type="dcterms:W3CDTF">2017-07-07T07:41:00Z</dcterms:created>
  <dcterms:modified xsi:type="dcterms:W3CDTF">2017-07-07T07:41:00Z</dcterms:modified>
</cp:coreProperties>
</file>