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5778"/>
        <w:gridCol w:w="4359"/>
      </w:tblGrid>
      <w:tr w:rsidR="00460B0A" w:rsidRPr="009904DB" w:rsidTr="00611948">
        <w:tc>
          <w:tcPr>
            <w:tcW w:w="5778" w:type="dxa"/>
          </w:tcPr>
          <w:p w:rsidR="00460B0A" w:rsidRPr="009904DB" w:rsidRDefault="00460B0A" w:rsidP="00460B0A">
            <w:pPr>
              <w:jc w:val="center"/>
            </w:pPr>
          </w:p>
        </w:tc>
        <w:tc>
          <w:tcPr>
            <w:tcW w:w="4359" w:type="dxa"/>
          </w:tcPr>
          <w:p w:rsidR="00460B0A" w:rsidRPr="009904DB" w:rsidRDefault="00460B0A" w:rsidP="00460B0A">
            <w:pPr>
              <w:jc w:val="left"/>
            </w:pPr>
            <w:r w:rsidRPr="009904DB">
              <w:t xml:space="preserve">УТВЕРЖДАЮ </w:t>
            </w:r>
          </w:p>
          <w:p w:rsidR="00460B0A" w:rsidRPr="009904DB" w:rsidRDefault="00611948" w:rsidP="00460B0A">
            <w:pPr>
              <w:jc w:val="left"/>
            </w:pPr>
            <w:r>
              <w:t>И.о. д</w:t>
            </w:r>
            <w:r w:rsidR="00460B0A" w:rsidRPr="009904DB">
              <w:t>иректор</w:t>
            </w:r>
            <w:r>
              <w:t>а</w:t>
            </w:r>
            <w:r w:rsidR="00460B0A" w:rsidRPr="009904DB">
              <w:t xml:space="preserve"> Воронежской АСТ</w:t>
            </w:r>
          </w:p>
          <w:p w:rsidR="00460B0A" w:rsidRPr="009904DB" w:rsidRDefault="00460B0A" w:rsidP="00460B0A">
            <w:pPr>
              <w:jc w:val="left"/>
            </w:pPr>
          </w:p>
          <w:p w:rsidR="00460B0A" w:rsidRDefault="00460B0A" w:rsidP="00460B0A">
            <w:pPr>
              <w:jc w:val="left"/>
            </w:pPr>
            <w:r w:rsidRPr="009904DB">
              <w:t xml:space="preserve">________________ </w:t>
            </w:r>
            <w:r w:rsidR="00611948">
              <w:t>А</w:t>
            </w:r>
            <w:r w:rsidRPr="009904DB">
              <w:t xml:space="preserve">.П. </w:t>
            </w:r>
            <w:r w:rsidR="00611948">
              <w:t>Сачков</w:t>
            </w:r>
          </w:p>
          <w:p w:rsidR="009432AA" w:rsidRPr="009904DB" w:rsidRDefault="009432AA" w:rsidP="00460B0A">
            <w:pPr>
              <w:jc w:val="left"/>
            </w:pPr>
            <w:r>
              <w:t>«____» ________________ 2017</w:t>
            </w:r>
          </w:p>
          <w:p w:rsidR="00460B0A" w:rsidRPr="009904DB" w:rsidRDefault="00460B0A" w:rsidP="00460B0A"/>
        </w:tc>
      </w:tr>
    </w:tbl>
    <w:p w:rsidR="00460B0A" w:rsidRPr="009904DB" w:rsidRDefault="00460B0A" w:rsidP="00460B0A">
      <w:pPr>
        <w:jc w:val="center"/>
      </w:pPr>
    </w:p>
    <w:p w:rsidR="00460B0A" w:rsidRDefault="00460B0A" w:rsidP="00460B0A">
      <w:pPr>
        <w:jc w:val="center"/>
        <w:rPr>
          <w:caps/>
        </w:rPr>
      </w:pPr>
      <w:r w:rsidRPr="009904DB">
        <w:rPr>
          <w:caps/>
        </w:rPr>
        <w:t>ИЗВЕЩЕНИЕ И Документация ОБ аукционЕ</w:t>
      </w:r>
    </w:p>
    <w:p w:rsidR="00460B0A" w:rsidRPr="009904DB" w:rsidRDefault="00460B0A" w:rsidP="00460B0A">
      <w:pPr>
        <w:jc w:val="center"/>
        <w:rPr>
          <w:caps/>
        </w:rPr>
      </w:pPr>
      <w:r>
        <w:rPr>
          <w:caps/>
        </w:rPr>
        <w:t>на по</w:t>
      </w:r>
      <w:r w:rsidR="00611948">
        <w:rPr>
          <w:caps/>
        </w:rPr>
        <w:t>нижение</w:t>
      </w:r>
      <w:r>
        <w:rPr>
          <w:caps/>
        </w:rPr>
        <w:t xml:space="preserve"> цены</w:t>
      </w:r>
      <w:r w:rsidRPr="009904DB">
        <w:rPr>
          <w:caps/>
        </w:rPr>
        <w:t xml:space="preserve"> </w:t>
      </w:r>
    </w:p>
    <w:p w:rsidR="00460B0A" w:rsidRPr="009904DB" w:rsidRDefault="00460B0A" w:rsidP="00460B0A">
      <w:pPr>
        <w:jc w:val="center"/>
      </w:pPr>
      <w:r w:rsidRPr="009904DB">
        <w:t>в электронной форме на право заключения договора купли-продажи</w:t>
      </w:r>
      <w:r>
        <w:t xml:space="preserve"> объект</w:t>
      </w:r>
      <w:r w:rsidR="00611948">
        <w:t>а</w:t>
      </w:r>
      <w:r w:rsidR="00C86CA6">
        <w:t xml:space="preserve"> движимого имущества</w:t>
      </w:r>
      <w:r w:rsidRPr="009904DB">
        <w:t>:</w:t>
      </w:r>
    </w:p>
    <w:p w:rsidR="00460B0A" w:rsidRDefault="00460B0A" w:rsidP="00460B0A">
      <w:pPr>
        <w:tabs>
          <w:tab w:val="left" w:pos="993"/>
        </w:tabs>
        <w:ind w:firstLine="709"/>
        <w:rPr>
          <w:u w:val="single"/>
        </w:rPr>
      </w:pPr>
    </w:p>
    <w:p w:rsidR="00460B0A" w:rsidRDefault="009432AA" w:rsidP="009432AA">
      <w:pPr>
        <w:tabs>
          <w:tab w:val="left" w:pos="993"/>
        </w:tabs>
      </w:pPr>
      <w:r>
        <w:t xml:space="preserve">«Ограждение </w:t>
      </w:r>
      <w:r w:rsidR="00CB16C5">
        <w:t>т</w:t>
      </w:r>
      <w:r>
        <w:t>ерритории/ИЛК», инв. № 120000000013.</w:t>
      </w:r>
    </w:p>
    <w:p w:rsidR="009432AA" w:rsidRDefault="009432AA" w:rsidP="00460B0A">
      <w:pPr>
        <w:tabs>
          <w:tab w:val="left" w:pos="426"/>
          <w:tab w:val="left" w:pos="993"/>
        </w:tabs>
        <w:rPr>
          <w:u w:val="single"/>
        </w:rPr>
      </w:pPr>
    </w:p>
    <w:p w:rsidR="00460B0A" w:rsidRPr="00B807A0" w:rsidRDefault="00460B0A" w:rsidP="00460B0A">
      <w:pPr>
        <w:tabs>
          <w:tab w:val="left" w:pos="426"/>
          <w:tab w:val="left" w:pos="993"/>
        </w:tabs>
        <w:rPr>
          <w:u w:val="single"/>
        </w:rPr>
      </w:pPr>
      <w:r w:rsidRPr="00B807A0">
        <w:rPr>
          <w:u w:val="single"/>
        </w:rPr>
        <w:t>Адрес места расположения объект</w:t>
      </w:r>
      <w:r w:rsidR="00611948">
        <w:rPr>
          <w:u w:val="single"/>
        </w:rPr>
        <w:t>а</w:t>
      </w:r>
      <w:r w:rsidRPr="00B807A0">
        <w:rPr>
          <w:u w:val="single"/>
        </w:rPr>
        <w:t xml:space="preserve"> </w:t>
      </w:r>
      <w:r>
        <w:rPr>
          <w:u w:val="single"/>
        </w:rPr>
        <w:t>имущественного комплекса</w:t>
      </w:r>
      <w:r w:rsidRPr="00B807A0">
        <w:rPr>
          <w:u w:val="single"/>
        </w:rPr>
        <w:t xml:space="preserve">: </w:t>
      </w:r>
    </w:p>
    <w:p w:rsidR="00460B0A" w:rsidRDefault="00460B0A" w:rsidP="00460B0A">
      <w:pPr>
        <w:tabs>
          <w:tab w:val="left" w:pos="426"/>
          <w:tab w:val="left" w:pos="993"/>
        </w:tabs>
      </w:pPr>
      <w:r>
        <w:t xml:space="preserve">Воронежская область, </w:t>
      </w:r>
      <w:r w:rsidRPr="009904DB">
        <w:t>г.</w:t>
      </w:r>
      <w:r>
        <w:t xml:space="preserve"> </w:t>
      </w:r>
      <w:r w:rsidRPr="009904DB">
        <w:t xml:space="preserve">Воронеж, </w:t>
      </w:r>
      <w:r>
        <w:t xml:space="preserve">Советский район, </w:t>
      </w:r>
      <w:r w:rsidRPr="009904DB">
        <w:t>ул</w:t>
      </w:r>
      <w:r>
        <w:t>ица Острогожская, дом 151.</w:t>
      </w:r>
    </w:p>
    <w:p w:rsidR="00C86CA6" w:rsidRDefault="00C86CA6" w:rsidP="00460B0A">
      <w:pPr>
        <w:tabs>
          <w:tab w:val="left" w:pos="426"/>
          <w:tab w:val="left" w:pos="993"/>
        </w:tabs>
        <w:rPr>
          <w:u w:val="single"/>
        </w:rPr>
      </w:pPr>
    </w:p>
    <w:p w:rsidR="00460B0A" w:rsidRPr="00B807A0" w:rsidRDefault="00460B0A" w:rsidP="00460B0A">
      <w:pPr>
        <w:tabs>
          <w:tab w:val="left" w:pos="426"/>
          <w:tab w:val="left" w:pos="993"/>
        </w:tabs>
        <w:rPr>
          <w:u w:val="single"/>
        </w:rPr>
      </w:pPr>
      <w:r w:rsidRPr="00B807A0">
        <w:rPr>
          <w:u w:val="single"/>
        </w:rPr>
        <w:t>Собственник объект</w:t>
      </w:r>
      <w:r w:rsidR="00611948">
        <w:rPr>
          <w:u w:val="single"/>
        </w:rPr>
        <w:t>а</w:t>
      </w:r>
      <w:r w:rsidRPr="00B807A0">
        <w:rPr>
          <w:u w:val="single"/>
        </w:rPr>
        <w:t xml:space="preserve"> </w:t>
      </w:r>
      <w:r w:rsidR="00611948">
        <w:rPr>
          <w:u w:val="single"/>
        </w:rPr>
        <w:t>движимого имущества</w:t>
      </w:r>
      <w:r w:rsidRPr="00B807A0">
        <w:rPr>
          <w:u w:val="single"/>
        </w:rPr>
        <w:t xml:space="preserve">: </w:t>
      </w:r>
    </w:p>
    <w:p w:rsidR="00460B0A" w:rsidRPr="0062011A" w:rsidRDefault="00460B0A" w:rsidP="00147C0E">
      <w:pPr>
        <w:tabs>
          <w:tab w:val="left" w:pos="426"/>
          <w:tab w:val="left" w:pos="993"/>
        </w:tabs>
      </w:pPr>
      <w:r>
        <w:t>Акционерное общество «Российский концерн по производству электрической и тепловой энергии на атомных станциях (</w:t>
      </w:r>
      <w:r w:rsidRPr="009904DB">
        <w:t>АО «Концерн Росэнергоатом»</w:t>
      </w:r>
      <w:r>
        <w:t>)</w:t>
      </w:r>
      <w:r w:rsidRPr="009904DB">
        <w:t>.</w:t>
      </w:r>
    </w:p>
    <w:tbl>
      <w:tblPr>
        <w:tblW w:w="0" w:type="auto"/>
        <w:tblLook w:val="00A0"/>
      </w:tblPr>
      <w:tblGrid>
        <w:gridCol w:w="5068"/>
        <w:gridCol w:w="5069"/>
      </w:tblGrid>
      <w:tr w:rsidR="00460B0A" w:rsidRPr="0062011A" w:rsidTr="00460B0A">
        <w:tc>
          <w:tcPr>
            <w:tcW w:w="5068" w:type="dxa"/>
          </w:tcPr>
          <w:p w:rsidR="00460B0A" w:rsidRPr="0062011A" w:rsidRDefault="00460B0A" w:rsidP="00460B0A">
            <w:pPr>
              <w:rPr>
                <w:bCs/>
                <w:spacing w:val="-3"/>
              </w:rPr>
            </w:pPr>
          </w:p>
          <w:p w:rsidR="009432AA" w:rsidRDefault="009432AA" w:rsidP="009432AA">
            <w:pPr>
              <w:ind w:firstLine="709"/>
              <w:rPr>
                <w:bCs/>
                <w:spacing w:val="-3"/>
              </w:rPr>
            </w:pPr>
          </w:p>
          <w:p w:rsidR="009432AA" w:rsidRDefault="009432AA" w:rsidP="009432AA">
            <w:pPr>
              <w:ind w:firstLine="709"/>
              <w:rPr>
                <w:bCs/>
                <w:spacing w:val="-3"/>
              </w:rPr>
            </w:pPr>
          </w:p>
          <w:p w:rsidR="009432AA" w:rsidRDefault="009432AA" w:rsidP="009432AA">
            <w:pPr>
              <w:ind w:firstLine="709"/>
              <w:rPr>
                <w:bCs/>
                <w:spacing w:val="-3"/>
              </w:rPr>
            </w:pPr>
          </w:p>
          <w:p w:rsidR="009432AA" w:rsidRPr="009432AA" w:rsidRDefault="00611948" w:rsidP="009432AA">
            <w:pPr>
              <w:ind w:firstLine="709"/>
              <w:rPr>
                <w:bCs/>
                <w:spacing w:val="-3"/>
              </w:rPr>
            </w:pPr>
            <w:r>
              <w:rPr>
                <w:bCs/>
                <w:spacing w:val="-3"/>
              </w:rPr>
              <w:t>Начальник ОП и ИО</w:t>
            </w:r>
          </w:p>
          <w:p w:rsidR="009432AA" w:rsidRPr="009432AA" w:rsidRDefault="009432AA" w:rsidP="009432AA">
            <w:pPr>
              <w:ind w:firstLine="709"/>
              <w:rPr>
                <w:bCs/>
                <w:spacing w:val="-3"/>
              </w:rPr>
            </w:pPr>
          </w:p>
          <w:p w:rsidR="009432AA" w:rsidRPr="009432AA" w:rsidRDefault="009432AA" w:rsidP="009432AA">
            <w:pPr>
              <w:rPr>
                <w:bCs/>
                <w:spacing w:val="-3"/>
              </w:rPr>
            </w:pPr>
            <w:r>
              <w:rPr>
                <w:bCs/>
                <w:spacing w:val="-3"/>
              </w:rPr>
              <w:t xml:space="preserve">         </w:t>
            </w:r>
            <w:r w:rsidRPr="009432AA">
              <w:rPr>
                <w:bCs/>
                <w:spacing w:val="-3"/>
              </w:rPr>
              <w:t>«___»_____________2017</w:t>
            </w:r>
            <w:r>
              <w:rPr>
                <w:bCs/>
                <w:spacing w:val="-3"/>
              </w:rPr>
              <w:t xml:space="preserve">                                       </w:t>
            </w:r>
          </w:p>
          <w:p w:rsidR="00460B0A" w:rsidRPr="0062011A" w:rsidRDefault="00460B0A" w:rsidP="00460B0A">
            <w:pPr>
              <w:ind w:firstLine="709"/>
              <w:rPr>
                <w:bCs/>
                <w:spacing w:val="-3"/>
              </w:rPr>
            </w:pPr>
          </w:p>
        </w:tc>
        <w:tc>
          <w:tcPr>
            <w:tcW w:w="5069" w:type="dxa"/>
          </w:tcPr>
          <w:p w:rsidR="009432AA" w:rsidRDefault="009432AA" w:rsidP="00460B0A">
            <w:pPr>
              <w:ind w:firstLine="709"/>
              <w:rPr>
                <w:bCs/>
                <w:spacing w:val="-3"/>
              </w:rPr>
            </w:pPr>
          </w:p>
          <w:p w:rsidR="009432AA" w:rsidRDefault="009432AA" w:rsidP="00460B0A">
            <w:pPr>
              <w:ind w:firstLine="709"/>
              <w:rPr>
                <w:bCs/>
                <w:spacing w:val="-3"/>
              </w:rPr>
            </w:pPr>
          </w:p>
          <w:p w:rsidR="009432AA" w:rsidRDefault="009432AA" w:rsidP="00460B0A">
            <w:pPr>
              <w:ind w:firstLine="709"/>
              <w:rPr>
                <w:bCs/>
                <w:spacing w:val="-3"/>
              </w:rPr>
            </w:pPr>
          </w:p>
          <w:p w:rsidR="009432AA" w:rsidRDefault="009432AA" w:rsidP="00460B0A">
            <w:pPr>
              <w:ind w:firstLine="709"/>
              <w:rPr>
                <w:bCs/>
                <w:spacing w:val="-3"/>
              </w:rPr>
            </w:pPr>
          </w:p>
          <w:p w:rsidR="00460B0A" w:rsidRPr="0062011A" w:rsidRDefault="009432AA" w:rsidP="00611948">
            <w:pPr>
              <w:ind w:firstLine="709"/>
              <w:rPr>
                <w:bCs/>
                <w:spacing w:val="-3"/>
              </w:rPr>
            </w:pPr>
            <w:r w:rsidRPr="009432AA">
              <w:rPr>
                <w:bCs/>
                <w:spacing w:val="-3"/>
              </w:rPr>
              <w:t xml:space="preserve">______________ </w:t>
            </w:r>
            <w:r w:rsidR="00611948">
              <w:rPr>
                <w:bCs/>
                <w:spacing w:val="-3"/>
              </w:rPr>
              <w:t>М</w:t>
            </w:r>
            <w:r w:rsidRPr="009432AA">
              <w:rPr>
                <w:bCs/>
                <w:spacing w:val="-3"/>
              </w:rPr>
              <w:t>.</w:t>
            </w:r>
            <w:r w:rsidR="00611948">
              <w:rPr>
                <w:bCs/>
                <w:spacing w:val="-3"/>
              </w:rPr>
              <w:t>В</w:t>
            </w:r>
            <w:r w:rsidRPr="009432AA">
              <w:rPr>
                <w:bCs/>
                <w:spacing w:val="-3"/>
              </w:rPr>
              <w:t xml:space="preserve">. </w:t>
            </w:r>
            <w:r w:rsidR="00611948">
              <w:rPr>
                <w:bCs/>
                <w:spacing w:val="-3"/>
              </w:rPr>
              <w:t>Корчагин</w:t>
            </w:r>
          </w:p>
        </w:tc>
      </w:tr>
      <w:tr w:rsidR="00460B0A" w:rsidRPr="0062011A" w:rsidTr="00460B0A">
        <w:tc>
          <w:tcPr>
            <w:tcW w:w="5068" w:type="dxa"/>
          </w:tcPr>
          <w:p w:rsidR="00460B0A" w:rsidRPr="0062011A" w:rsidRDefault="001F71C3" w:rsidP="00460B0A">
            <w:pPr>
              <w:ind w:firstLine="709"/>
              <w:rPr>
                <w:bCs/>
                <w:spacing w:val="-3"/>
              </w:rPr>
            </w:pPr>
            <w:r>
              <w:rPr>
                <w:bCs/>
                <w:spacing w:val="-3"/>
              </w:rPr>
              <w:t>Ведущий специалист</w:t>
            </w:r>
            <w:r w:rsidR="00460B0A" w:rsidRPr="0062011A">
              <w:rPr>
                <w:bCs/>
                <w:spacing w:val="-3"/>
              </w:rPr>
              <w:t xml:space="preserve"> ОПиИО</w:t>
            </w:r>
          </w:p>
        </w:tc>
        <w:tc>
          <w:tcPr>
            <w:tcW w:w="5069" w:type="dxa"/>
          </w:tcPr>
          <w:p w:rsidR="00460B0A" w:rsidRPr="0062011A" w:rsidRDefault="00460B0A" w:rsidP="00460B0A">
            <w:pPr>
              <w:ind w:firstLine="709"/>
              <w:rPr>
                <w:bCs/>
                <w:spacing w:val="-3"/>
              </w:rPr>
            </w:pPr>
          </w:p>
        </w:tc>
      </w:tr>
      <w:tr w:rsidR="00460B0A" w:rsidRPr="0062011A" w:rsidTr="00460B0A">
        <w:tc>
          <w:tcPr>
            <w:tcW w:w="5068" w:type="dxa"/>
          </w:tcPr>
          <w:p w:rsidR="00C86CA6" w:rsidRDefault="00C86CA6" w:rsidP="009432AA">
            <w:pPr>
              <w:ind w:firstLine="709"/>
            </w:pPr>
          </w:p>
          <w:p w:rsidR="00460B0A" w:rsidRPr="0062011A" w:rsidRDefault="00460B0A" w:rsidP="009432AA">
            <w:pPr>
              <w:ind w:firstLine="709"/>
              <w:rPr>
                <w:bCs/>
                <w:spacing w:val="-3"/>
              </w:rPr>
            </w:pPr>
            <w:r>
              <w:t>«___» _____________201</w:t>
            </w:r>
            <w:r w:rsidR="009432AA">
              <w:t>7</w:t>
            </w:r>
          </w:p>
        </w:tc>
        <w:tc>
          <w:tcPr>
            <w:tcW w:w="5069" w:type="dxa"/>
          </w:tcPr>
          <w:p w:rsidR="00C86CA6" w:rsidRDefault="00C86CA6" w:rsidP="00460B0A">
            <w:pPr>
              <w:ind w:firstLine="709"/>
              <w:rPr>
                <w:bCs/>
                <w:spacing w:val="-3"/>
              </w:rPr>
            </w:pPr>
          </w:p>
          <w:p w:rsidR="00460B0A" w:rsidRPr="0062011A" w:rsidRDefault="00460B0A" w:rsidP="001F71C3">
            <w:pPr>
              <w:ind w:firstLine="709"/>
              <w:rPr>
                <w:bCs/>
                <w:spacing w:val="-3"/>
              </w:rPr>
            </w:pPr>
            <w:r w:rsidRPr="0062011A">
              <w:rPr>
                <w:bCs/>
                <w:spacing w:val="-3"/>
              </w:rPr>
              <w:t xml:space="preserve">_____________ </w:t>
            </w:r>
            <w:r w:rsidR="001F71C3">
              <w:rPr>
                <w:bCs/>
                <w:spacing w:val="-3"/>
              </w:rPr>
              <w:t>А</w:t>
            </w:r>
            <w:r w:rsidRPr="0062011A">
              <w:rPr>
                <w:bCs/>
                <w:spacing w:val="-3"/>
              </w:rPr>
              <w:t>.</w:t>
            </w:r>
            <w:r w:rsidR="001F71C3">
              <w:rPr>
                <w:bCs/>
                <w:spacing w:val="-3"/>
              </w:rPr>
              <w:t>И</w:t>
            </w:r>
            <w:r w:rsidRPr="0062011A">
              <w:rPr>
                <w:bCs/>
                <w:spacing w:val="-3"/>
              </w:rPr>
              <w:t>.</w:t>
            </w:r>
            <w:r>
              <w:rPr>
                <w:bCs/>
                <w:spacing w:val="-3"/>
              </w:rPr>
              <w:t xml:space="preserve"> </w:t>
            </w:r>
            <w:r w:rsidR="001F71C3">
              <w:rPr>
                <w:bCs/>
                <w:spacing w:val="-3"/>
              </w:rPr>
              <w:t>Кривопусков</w:t>
            </w:r>
          </w:p>
        </w:tc>
      </w:tr>
    </w:tbl>
    <w:p w:rsidR="00460B0A" w:rsidRDefault="00460B0A">
      <w:pPr>
        <w:spacing w:after="200" w:line="276" w:lineRule="auto"/>
        <w:jc w:val="left"/>
        <w:rPr>
          <w:caps/>
        </w:rPr>
      </w:pPr>
    </w:p>
    <w:p w:rsidR="009432AA" w:rsidRDefault="009432AA">
      <w:pPr>
        <w:spacing w:after="200" w:line="276" w:lineRule="auto"/>
        <w:jc w:val="left"/>
        <w:rPr>
          <w:caps/>
        </w:rPr>
      </w:pPr>
    </w:p>
    <w:p w:rsidR="00611948" w:rsidRDefault="00611948">
      <w:pPr>
        <w:spacing w:after="200" w:line="276" w:lineRule="auto"/>
        <w:jc w:val="left"/>
        <w:rPr>
          <w:caps/>
        </w:rPr>
      </w:pPr>
    </w:p>
    <w:p w:rsidR="00611948" w:rsidRDefault="00611948">
      <w:pPr>
        <w:spacing w:after="200" w:line="276" w:lineRule="auto"/>
        <w:jc w:val="left"/>
        <w:rPr>
          <w:caps/>
        </w:rPr>
      </w:pPr>
    </w:p>
    <w:p w:rsidR="00611948" w:rsidRDefault="00611948">
      <w:pPr>
        <w:spacing w:after="200" w:line="276" w:lineRule="auto"/>
        <w:jc w:val="left"/>
        <w:rPr>
          <w:caps/>
        </w:rPr>
      </w:pPr>
    </w:p>
    <w:p w:rsidR="00611948" w:rsidRDefault="00611948">
      <w:pPr>
        <w:spacing w:after="200" w:line="276" w:lineRule="auto"/>
        <w:jc w:val="left"/>
        <w:rPr>
          <w:caps/>
        </w:rPr>
      </w:pPr>
    </w:p>
    <w:p w:rsidR="00611948" w:rsidRDefault="00611948">
      <w:pPr>
        <w:spacing w:after="200" w:line="276" w:lineRule="auto"/>
        <w:jc w:val="left"/>
        <w:rPr>
          <w:caps/>
        </w:rPr>
      </w:pPr>
    </w:p>
    <w:p w:rsidR="009B512D" w:rsidRPr="003D0AE7" w:rsidRDefault="009B512D" w:rsidP="009B512D">
      <w:pPr>
        <w:jc w:val="center"/>
        <w:rPr>
          <w:caps/>
        </w:rPr>
      </w:pPr>
      <w:r w:rsidRPr="003D0AE7">
        <w:rPr>
          <w:caps/>
        </w:rPr>
        <w:lastRenderedPageBreak/>
        <w:t>Содержание</w:t>
      </w:r>
    </w:p>
    <w:p w:rsidR="009B512D" w:rsidRPr="003D0AE7" w:rsidRDefault="009B512D" w:rsidP="009B512D">
      <w:pPr>
        <w:jc w:val="center"/>
        <w:rPr>
          <w:caps/>
        </w:rPr>
      </w:pPr>
    </w:p>
    <w:p w:rsidR="009B512D" w:rsidRPr="003D0AE7" w:rsidRDefault="00643387" w:rsidP="00FE5020">
      <w:pPr>
        <w:pStyle w:val="12"/>
        <w:jc w:val="both"/>
        <w:rPr>
          <w:rFonts w:ascii="Times New Roman" w:hAnsi="Times New Roman" w:cs="Times New Roman"/>
          <w:b w:val="0"/>
          <w:bCs w:val="0"/>
          <w:noProof/>
          <w:sz w:val="28"/>
          <w:szCs w:val="28"/>
        </w:rPr>
      </w:pPr>
      <w:r w:rsidRPr="00643387">
        <w:rPr>
          <w:rFonts w:ascii="Times New Roman" w:hAnsi="Times New Roman" w:cs="Times New Roman"/>
          <w:b w:val="0"/>
          <w:bCs w:val="0"/>
          <w:sz w:val="28"/>
          <w:szCs w:val="28"/>
        </w:rPr>
        <w:fldChar w:fldCharType="begin"/>
      </w:r>
      <w:r w:rsidR="009B512D" w:rsidRPr="003D0AE7">
        <w:rPr>
          <w:rFonts w:ascii="Times New Roman" w:hAnsi="Times New Roman" w:cs="Times New Roman"/>
          <w:b w:val="0"/>
          <w:bCs w:val="0"/>
          <w:sz w:val="28"/>
          <w:szCs w:val="28"/>
        </w:rPr>
        <w:instrText xml:space="preserve"> TOC \o "1-1" \h \z \t "Заголовок 2;2;Основной текст;2" </w:instrText>
      </w:r>
      <w:r w:rsidRPr="00643387">
        <w:rPr>
          <w:rFonts w:ascii="Times New Roman" w:hAnsi="Times New Roman" w:cs="Times New Roman"/>
          <w:b w:val="0"/>
          <w:bCs w:val="0"/>
          <w:sz w:val="28"/>
          <w:szCs w:val="28"/>
        </w:rPr>
        <w:fldChar w:fldCharType="separate"/>
      </w:r>
      <w:hyperlink w:anchor="_Toc351114750" w:history="1">
        <w:r w:rsidR="009B512D" w:rsidRPr="003D0AE7">
          <w:rPr>
            <w:rStyle w:val="ab"/>
            <w:rFonts w:ascii="Times New Roman" w:hAnsi="Times New Roman"/>
            <w:caps/>
            <w:noProof/>
            <w:color w:val="auto"/>
            <w:sz w:val="28"/>
            <w:szCs w:val="28"/>
          </w:rPr>
          <w:t>Извещениео проведении аукциона</w:t>
        </w:r>
        <w:r w:rsidR="009B512D" w:rsidRPr="003D0AE7">
          <w:rPr>
            <w:rFonts w:ascii="Times New Roman" w:hAnsi="Times New Roman" w:cs="Times New Roman"/>
            <w:noProof/>
            <w:webHidden/>
            <w:sz w:val="28"/>
            <w:szCs w:val="28"/>
          </w:rPr>
          <w:tab/>
        </w:r>
        <w:r w:rsidRPr="003D0AE7">
          <w:rPr>
            <w:rFonts w:ascii="Times New Roman" w:hAnsi="Times New Roman" w:cs="Times New Roman"/>
            <w:noProof/>
            <w:webHidden/>
            <w:sz w:val="28"/>
            <w:szCs w:val="28"/>
          </w:rPr>
          <w:fldChar w:fldCharType="begin"/>
        </w:r>
        <w:r w:rsidR="009B512D" w:rsidRPr="003D0AE7">
          <w:rPr>
            <w:rFonts w:ascii="Times New Roman" w:hAnsi="Times New Roman" w:cs="Times New Roman"/>
            <w:noProof/>
            <w:webHidden/>
            <w:sz w:val="28"/>
            <w:szCs w:val="28"/>
          </w:rPr>
          <w:instrText xml:space="preserve"> PAGEREF _Toc351114750 \h </w:instrText>
        </w:r>
        <w:r w:rsidRPr="003D0AE7">
          <w:rPr>
            <w:rFonts w:ascii="Times New Roman" w:hAnsi="Times New Roman" w:cs="Times New Roman"/>
            <w:noProof/>
            <w:webHidden/>
            <w:sz w:val="28"/>
            <w:szCs w:val="28"/>
          </w:rPr>
        </w:r>
        <w:r w:rsidRPr="003D0AE7">
          <w:rPr>
            <w:rFonts w:ascii="Times New Roman" w:hAnsi="Times New Roman" w:cs="Times New Roman"/>
            <w:noProof/>
            <w:webHidden/>
            <w:sz w:val="28"/>
            <w:szCs w:val="28"/>
          </w:rPr>
          <w:fldChar w:fldCharType="separate"/>
        </w:r>
        <w:r w:rsidR="00B27823">
          <w:rPr>
            <w:rFonts w:ascii="Times New Roman" w:hAnsi="Times New Roman" w:cs="Times New Roman"/>
            <w:noProof/>
            <w:webHidden/>
            <w:sz w:val="28"/>
            <w:szCs w:val="28"/>
          </w:rPr>
          <w:t>2</w:t>
        </w:r>
        <w:r w:rsidRPr="003D0AE7">
          <w:rPr>
            <w:rFonts w:ascii="Times New Roman" w:hAnsi="Times New Roman" w:cs="Times New Roman"/>
            <w:noProof/>
            <w:webHidden/>
            <w:sz w:val="28"/>
            <w:szCs w:val="28"/>
          </w:rPr>
          <w:fldChar w:fldCharType="end"/>
        </w:r>
      </w:hyperlink>
    </w:p>
    <w:p w:rsidR="009B512D" w:rsidRPr="003D0AE7" w:rsidRDefault="00643387" w:rsidP="00FE5020">
      <w:pPr>
        <w:pStyle w:val="12"/>
        <w:jc w:val="both"/>
        <w:rPr>
          <w:rFonts w:ascii="Times New Roman" w:hAnsi="Times New Roman" w:cs="Times New Roman"/>
          <w:b w:val="0"/>
          <w:bCs w:val="0"/>
          <w:noProof/>
          <w:sz w:val="28"/>
          <w:szCs w:val="28"/>
        </w:rPr>
      </w:pPr>
      <w:hyperlink w:anchor="_Toc351114751" w:history="1">
        <w:r w:rsidR="009B512D" w:rsidRPr="003D0AE7">
          <w:rPr>
            <w:rStyle w:val="ab"/>
            <w:rFonts w:ascii="Times New Roman" w:hAnsi="Times New Roman"/>
            <w:caps/>
            <w:noProof/>
            <w:color w:val="auto"/>
            <w:sz w:val="28"/>
            <w:szCs w:val="28"/>
          </w:rPr>
          <w:t>1.</w:t>
        </w:r>
        <w:r w:rsidR="009B512D" w:rsidRPr="003D0AE7">
          <w:rPr>
            <w:rFonts w:ascii="Times New Roman" w:hAnsi="Times New Roman" w:cs="Times New Roman"/>
            <w:b w:val="0"/>
            <w:bCs w:val="0"/>
            <w:noProof/>
            <w:sz w:val="28"/>
            <w:szCs w:val="28"/>
          </w:rPr>
          <w:tab/>
        </w:r>
        <w:r w:rsidR="009B512D" w:rsidRPr="003D0AE7">
          <w:rPr>
            <w:rStyle w:val="ab"/>
            <w:rFonts w:ascii="Times New Roman" w:hAnsi="Times New Roman"/>
            <w:caps/>
            <w:noProof/>
            <w:color w:val="auto"/>
            <w:sz w:val="28"/>
            <w:szCs w:val="28"/>
          </w:rPr>
          <w:t>Общие положения</w:t>
        </w:r>
        <w:r w:rsidR="009B512D" w:rsidRPr="003D0AE7">
          <w:rPr>
            <w:rFonts w:ascii="Times New Roman" w:hAnsi="Times New Roman" w:cs="Times New Roman"/>
            <w:noProof/>
            <w:webHidden/>
            <w:sz w:val="28"/>
            <w:szCs w:val="28"/>
          </w:rPr>
          <w:tab/>
        </w:r>
      </w:hyperlink>
      <w:r w:rsidR="00D95B01">
        <w:rPr>
          <w:rFonts w:ascii="Times New Roman" w:hAnsi="Times New Roman" w:cs="Times New Roman"/>
          <w:noProof/>
          <w:sz w:val="28"/>
          <w:szCs w:val="28"/>
        </w:rPr>
        <w:t>7</w:t>
      </w:r>
    </w:p>
    <w:p w:rsidR="009B512D" w:rsidRPr="003D0AE7" w:rsidRDefault="00643387" w:rsidP="00FE5020">
      <w:pPr>
        <w:pStyle w:val="21"/>
        <w:jc w:val="both"/>
        <w:rPr>
          <w:rFonts w:ascii="Times New Roman" w:hAnsi="Times New Roman" w:cs="Times New Roman"/>
          <w:i w:val="0"/>
          <w:iCs w:val="0"/>
          <w:noProof/>
          <w:sz w:val="28"/>
          <w:szCs w:val="28"/>
        </w:rPr>
      </w:pPr>
      <w:hyperlink w:anchor="_Toc351114752" w:history="1">
        <w:r w:rsidR="009B512D" w:rsidRPr="003D0AE7">
          <w:rPr>
            <w:rStyle w:val="ab"/>
            <w:rFonts w:ascii="Times New Roman" w:hAnsi="Times New Roman"/>
            <w:noProof/>
            <w:color w:val="auto"/>
            <w:sz w:val="28"/>
            <w:szCs w:val="28"/>
          </w:rPr>
          <w:t>1.1.</w:t>
        </w:r>
        <w:r w:rsidR="009B512D" w:rsidRPr="003D0AE7">
          <w:rPr>
            <w:rFonts w:ascii="Times New Roman" w:hAnsi="Times New Roman" w:cs="Times New Roman"/>
            <w:i w:val="0"/>
            <w:iCs w:val="0"/>
            <w:noProof/>
            <w:sz w:val="28"/>
            <w:szCs w:val="28"/>
          </w:rPr>
          <w:tab/>
        </w:r>
        <w:r w:rsidR="009B512D" w:rsidRPr="003D0AE7">
          <w:rPr>
            <w:rStyle w:val="ab"/>
            <w:rFonts w:ascii="Times New Roman" w:hAnsi="Times New Roman"/>
            <w:noProof/>
            <w:color w:val="auto"/>
            <w:sz w:val="28"/>
            <w:szCs w:val="28"/>
          </w:rPr>
          <w:t>Форма и вид аукциона, источники информации об аукционе, сведения о собственнике (представителе) имущества, организаторе аукциона.</w:t>
        </w:r>
        <w:r w:rsidR="009B512D" w:rsidRPr="003D0AE7">
          <w:rPr>
            <w:rFonts w:ascii="Times New Roman" w:hAnsi="Times New Roman" w:cs="Times New Roman"/>
            <w:noProof/>
            <w:webHidden/>
            <w:sz w:val="28"/>
            <w:szCs w:val="28"/>
          </w:rPr>
          <w:tab/>
        </w:r>
        <w:r w:rsidR="000657BF">
          <w:rPr>
            <w:rFonts w:ascii="Times New Roman" w:hAnsi="Times New Roman" w:cs="Times New Roman"/>
            <w:noProof/>
            <w:webHidden/>
            <w:sz w:val="28"/>
            <w:szCs w:val="28"/>
          </w:rPr>
          <w:t>7</w:t>
        </w:r>
      </w:hyperlink>
    </w:p>
    <w:p w:rsidR="009B512D" w:rsidRPr="003D0AE7" w:rsidRDefault="00643387" w:rsidP="00FE5020">
      <w:pPr>
        <w:pStyle w:val="21"/>
        <w:jc w:val="both"/>
        <w:rPr>
          <w:rFonts w:ascii="Times New Roman" w:hAnsi="Times New Roman" w:cs="Times New Roman"/>
          <w:i w:val="0"/>
          <w:iCs w:val="0"/>
          <w:noProof/>
          <w:sz w:val="28"/>
          <w:szCs w:val="28"/>
        </w:rPr>
      </w:pPr>
      <w:hyperlink w:anchor="_Toc351114753" w:history="1">
        <w:r w:rsidR="009B512D" w:rsidRPr="003D0AE7">
          <w:rPr>
            <w:rStyle w:val="ab"/>
            <w:rFonts w:ascii="Times New Roman" w:hAnsi="Times New Roman"/>
            <w:noProof/>
            <w:color w:val="auto"/>
            <w:sz w:val="28"/>
            <w:szCs w:val="28"/>
          </w:rPr>
          <w:t>1.2.</w:t>
        </w:r>
        <w:r w:rsidR="009B512D" w:rsidRPr="003D0AE7">
          <w:rPr>
            <w:rFonts w:ascii="Times New Roman" w:hAnsi="Times New Roman" w:cs="Times New Roman"/>
            <w:i w:val="0"/>
            <w:iCs w:val="0"/>
            <w:noProof/>
            <w:sz w:val="28"/>
            <w:szCs w:val="28"/>
          </w:rPr>
          <w:tab/>
        </w:r>
      </w:hyperlink>
      <w:hyperlink w:anchor="_Toc351114754" w:history="1">
        <w:r w:rsidR="009B512D" w:rsidRPr="003D0AE7">
          <w:rPr>
            <w:rStyle w:val="ab"/>
            <w:rFonts w:ascii="Times New Roman" w:hAnsi="Times New Roman"/>
            <w:noProof/>
            <w:color w:val="auto"/>
            <w:sz w:val="28"/>
            <w:szCs w:val="28"/>
          </w:rPr>
          <w:t>Документы для ознакомления.</w:t>
        </w:r>
        <w:r w:rsidR="009B512D" w:rsidRPr="003D0AE7">
          <w:rPr>
            <w:rFonts w:ascii="Times New Roman" w:hAnsi="Times New Roman" w:cs="Times New Roman"/>
            <w:noProof/>
            <w:webHidden/>
            <w:sz w:val="28"/>
            <w:szCs w:val="28"/>
          </w:rPr>
          <w:tab/>
        </w:r>
      </w:hyperlink>
      <w:r w:rsidR="00FE5020">
        <w:rPr>
          <w:rFonts w:ascii="Times New Roman" w:hAnsi="Times New Roman" w:cs="Times New Roman"/>
          <w:noProof/>
          <w:sz w:val="28"/>
          <w:szCs w:val="28"/>
        </w:rPr>
        <w:t>7</w:t>
      </w:r>
    </w:p>
    <w:p w:rsidR="009B512D" w:rsidRPr="003D0AE7" w:rsidRDefault="00643387" w:rsidP="00FE5020">
      <w:pPr>
        <w:pStyle w:val="21"/>
        <w:jc w:val="both"/>
        <w:rPr>
          <w:rFonts w:ascii="Times New Roman" w:hAnsi="Times New Roman" w:cs="Times New Roman"/>
          <w:i w:val="0"/>
          <w:iCs w:val="0"/>
          <w:noProof/>
          <w:sz w:val="28"/>
          <w:szCs w:val="28"/>
        </w:rPr>
      </w:pPr>
      <w:hyperlink w:anchor="_Toc351114755" w:history="1">
        <w:r w:rsidR="009B512D" w:rsidRPr="003D0AE7">
          <w:rPr>
            <w:rStyle w:val="ab"/>
            <w:rFonts w:ascii="Times New Roman" w:hAnsi="Times New Roman"/>
            <w:noProof/>
            <w:color w:val="auto"/>
            <w:sz w:val="28"/>
            <w:szCs w:val="28"/>
          </w:rPr>
          <w:t>1.</w:t>
        </w:r>
        <w:r w:rsidR="00FE5020">
          <w:rPr>
            <w:rStyle w:val="ab"/>
            <w:rFonts w:ascii="Times New Roman" w:hAnsi="Times New Roman"/>
            <w:noProof/>
            <w:color w:val="auto"/>
            <w:sz w:val="28"/>
            <w:szCs w:val="28"/>
          </w:rPr>
          <w:t>3</w:t>
        </w:r>
        <w:r w:rsidR="009B512D" w:rsidRPr="003D0AE7">
          <w:rPr>
            <w:rStyle w:val="ab"/>
            <w:rFonts w:ascii="Times New Roman" w:hAnsi="Times New Roman"/>
            <w:noProof/>
            <w:color w:val="auto"/>
            <w:sz w:val="28"/>
            <w:szCs w:val="28"/>
          </w:rPr>
          <w:t>.</w:t>
        </w:r>
        <w:r w:rsidR="009B512D" w:rsidRPr="003D0AE7">
          <w:rPr>
            <w:rFonts w:ascii="Times New Roman" w:hAnsi="Times New Roman" w:cs="Times New Roman"/>
            <w:i w:val="0"/>
            <w:iCs w:val="0"/>
            <w:noProof/>
            <w:sz w:val="28"/>
            <w:szCs w:val="28"/>
          </w:rPr>
          <w:tab/>
        </w:r>
        <w:r w:rsidR="009B512D" w:rsidRPr="003D0AE7">
          <w:rPr>
            <w:rStyle w:val="ab"/>
            <w:rFonts w:ascii="Times New Roman" w:hAnsi="Times New Roman"/>
            <w:noProof/>
            <w:color w:val="auto"/>
            <w:sz w:val="28"/>
            <w:szCs w:val="28"/>
          </w:rPr>
          <w:t xml:space="preserve">Разъяснение положений аукционной документации/извещения о проведении аукциона, </w:t>
        </w:r>
        <w:r w:rsidR="00FE5020">
          <w:rPr>
            <w:rStyle w:val="ab"/>
            <w:rFonts w:ascii="Times New Roman" w:hAnsi="Times New Roman"/>
            <w:noProof/>
            <w:color w:val="auto"/>
            <w:sz w:val="28"/>
            <w:szCs w:val="28"/>
          </w:rPr>
          <w:t xml:space="preserve">внесение изменений в аукционную </w:t>
        </w:r>
        <w:r w:rsidR="009B512D" w:rsidRPr="003D0AE7">
          <w:rPr>
            <w:rStyle w:val="ab"/>
            <w:rFonts w:ascii="Times New Roman" w:hAnsi="Times New Roman"/>
            <w:noProof/>
            <w:color w:val="auto"/>
            <w:sz w:val="28"/>
            <w:szCs w:val="28"/>
          </w:rPr>
          <w:t>документацию/извещение о проведении аукциона.</w:t>
        </w:r>
        <w:r w:rsidR="009B512D" w:rsidRPr="003D0AE7">
          <w:rPr>
            <w:rFonts w:ascii="Times New Roman" w:hAnsi="Times New Roman" w:cs="Times New Roman"/>
            <w:noProof/>
            <w:webHidden/>
            <w:sz w:val="28"/>
            <w:szCs w:val="28"/>
          </w:rPr>
          <w:tab/>
        </w:r>
      </w:hyperlink>
      <w:r w:rsidR="00FE5020">
        <w:rPr>
          <w:rFonts w:ascii="Times New Roman" w:hAnsi="Times New Roman" w:cs="Times New Roman"/>
          <w:noProof/>
          <w:sz w:val="28"/>
          <w:szCs w:val="28"/>
        </w:rPr>
        <w:t>8</w:t>
      </w:r>
    </w:p>
    <w:p w:rsidR="009B512D" w:rsidRPr="003D0AE7" w:rsidRDefault="00643387" w:rsidP="00FE5020">
      <w:pPr>
        <w:pStyle w:val="21"/>
        <w:jc w:val="both"/>
        <w:rPr>
          <w:rFonts w:ascii="Times New Roman" w:hAnsi="Times New Roman" w:cs="Times New Roman"/>
          <w:i w:val="0"/>
          <w:iCs w:val="0"/>
          <w:noProof/>
          <w:sz w:val="28"/>
          <w:szCs w:val="28"/>
        </w:rPr>
      </w:pPr>
      <w:hyperlink w:anchor="_Toc351114756" w:history="1">
        <w:r w:rsidR="009B512D" w:rsidRPr="003D0AE7">
          <w:rPr>
            <w:rStyle w:val="ab"/>
            <w:rFonts w:ascii="Times New Roman" w:hAnsi="Times New Roman"/>
            <w:noProof/>
            <w:color w:val="auto"/>
            <w:sz w:val="28"/>
            <w:szCs w:val="28"/>
          </w:rPr>
          <w:t>1.</w:t>
        </w:r>
        <w:r w:rsidR="00FE5020">
          <w:rPr>
            <w:rStyle w:val="ab"/>
            <w:rFonts w:ascii="Times New Roman" w:hAnsi="Times New Roman"/>
            <w:noProof/>
            <w:color w:val="auto"/>
            <w:sz w:val="28"/>
            <w:szCs w:val="28"/>
          </w:rPr>
          <w:t>4</w:t>
        </w:r>
        <w:r w:rsidR="009B512D" w:rsidRPr="003D0AE7">
          <w:rPr>
            <w:rStyle w:val="ab"/>
            <w:rFonts w:ascii="Times New Roman" w:hAnsi="Times New Roman"/>
            <w:noProof/>
            <w:color w:val="auto"/>
            <w:sz w:val="28"/>
            <w:szCs w:val="28"/>
          </w:rPr>
          <w:t>.</w:t>
        </w:r>
        <w:r w:rsidR="009B512D" w:rsidRPr="003D0AE7">
          <w:rPr>
            <w:rFonts w:ascii="Times New Roman" w:hAnsi="Times New Roman" w:cs="Times New Roman"/>
            <w:i w:val="0"/>
            <w:iCs w:val="0"/>
            <w:noProof/>
            <w:sz w:val="28"/>
            <w:szCs w:val="28"/>
          </w:rPr>
          <w:tab/>
        </w:r>
        <w:r w:rsidR="009B512D" w:rsidRPr="003D0AE7">
          <w:rPr>
            <w:rStyle w:val="ab"/>
            <w:rFonts w:ascii="Times New Roman" w:hAnsi="Times New Roman"/>
            <w:noProof/>
            <w:color w:val="auto"/>
            <w:sz w:val="28"/>
            <w:szCs w:val="28"/>
          </w:rPr>
          <w:t>Затраты на участие в аукционе:</w:t>
        </w:r>
        <w:r w:rsidR="009B512D" w:rsidRPr="003D0AE7">
          <w:rPr>
            <w:rFonts w:ascii="Times New Roman" w:hAnsi="Times New Roman" w:cs="Times New Roman"/>
            <w:noProof/>
            <w:webHidden/>
            <w:sz w:val="28"/>
            <w:szCs w:val="28"/>
          </w:rPr>
          <w:tab/>
        </w:r>
      </w:hyperlink>
      <w:r w:rsidR="00FE5020">
        <w:rPr>
          <w:rFonts w:ascii="Times New Roman" w:hAnsi="Times New Roman" w:cs="Times New Roman"/>
          <w:noProof/>
          <w:sz w:val="28"/>
          <w:szCs w:val="28"/>
        </w:rPr>
        <w:t>8</w:t>
      </w:r>
    </w:p>
    <w:p w:rsidR="009B512D" w:rsidRPr="003D0AE7" w:rsidRDefault="00643387" w:rsidP="00FE5020">
      <w:pPr>
        <w:pStyle w:val="21"/>
        <w:jc w:val="both"/>
        <w:rPr>
          <w:rFonts w:ascii="Times New Roman" w:hAnsi="Times New Roman" w:cs="Times New Roman"/>
          <w:i w:val="0"/>
          <w:iCs w:val="0"/>
          <w:noProof/>
          <w:sz w:val="28"/>
          <w:szCs w:val="28"/>
        </w:rPr>
      </w:pPr>
      <w:hyperlink w:anchor="_Toc351114757" w:history="1">
        <w:r w:rsidR="009B512D" w:rsidRPr="003D0AE7">
          <w:rPr>
            <w:rStyle w:val="ab"/>
            <w:rFonts w:ascii="Times New Roman" w:hAnsi="Times New Roman"/>
            <w:noProof/>
            <w:color w:val="auto"/>
            <w:sz w:val="28"/>
            <w:szCs w:val="28"/>
          </w:rPr>
          <w:t>1.</w:t>
        </w:r>
        <w:r w:rsidR="00FE5020">
          <w:rPr>
            <w:rStyle w:val="ab"/>
            <w:rFonts w:ascii="Times New Roman" w:hAnsi="Times New Roman"/>
            <w:noProof/>
            <w:color w:val="auto"/>
            <w:sz w:val="28"/>
            <w:szCs w:val="28"/>
          </w:rPr>
          <w:t>5</w:t>
        </w:r>
        <w:r w:rsidR="009B512D" w:rsidRPr="003D0AE7">
          <w:rPr>
            <w:rStyle w:val="ab"/>
            <w:rFonts w:ascii="Times New Roman" w:hAnsi="Times New Roman"/>
            <w:noProof/>
            <w:color w:val="auto"/>
            <w:sz w:val="28"/>
            <w:szCs w:val="28"/>
          </w:rPr>
          <w:t>.</w:t>
        </w:r>
        <w:r w:rsidR="009B512D" w:rsidRPr="003D0AE7">
          <w:rPr>
            <w:rFonts w:ascii="Times New Roman" w:hAnsi="Times New Roman" w:cs="Times New Roman"/>
            <w:i w:val="0"/>
            <w:iCs w:val="0"/>
            <w:noProof/>
            <w:sz w:val="28"/>
            <w:szCs w:val="28"/>
          </w:rPr>
          <w:tab/>
        </w:r>
        <w:r w:rsidR="009B512D" w:rsidRPr="003D0AE7">
          <w:rPr>
            <w:rStyle w:val="ab"/>
            <w:rFonts w:ascii="Times New Roman" w:hAnsi="Times New Roman"/>
            <w:noProof/>
            <w:color w:val="auto"/>
            <w:sz w:val="28"/>
            <w:szCs w:val="28"/>
          </w:rPr>
          <w:t>Отказ от проведения аукциона.</w:t>
        </w:r>
        <w:r w:rsidR="009B512D" w:rsidRPr="003D0AE7">
          <w:rPr>
            <w:rFonts w:ascii="Times New Roman" w:hAnsi="Times New Roman" w:cs="Times New Roman"/>
            <w:noProof/>
            <w:webHidden/>
            <w:sz w:val="28"/>
            <w:szCs w:val="28"/>
          </w:rPr>
          <w:tab/>
        </w:r>
      </w:hyperlink>
      <w:r w:rsidR="00FE5020">
        <w:rPr>
          <w:rFonts w:ascii="Times New Roman" w:hAnsi="Times New Roman" w:cs="Times New Roman"/>
          <w:noProof/>
          <w:sz w:val="28"/>
          <w:szCs w:val="28"/>
        </w:rPr>
        <w:t>8</w:t>
      </w:r>
    </w:p>
    <w:p w:rsidR="009B512D" w:rsidRPr="003D0AE7" w:rsidRDefault="00643387" w:rsidP="00FE5020">
      <w:pPr>
        <w:pStyle w:val="12"/>
        <w:jc w:val="both"/>
        <w:rPr>
          <w:rFonts w:ascii="Times New Roman" w:hAnsi="Times New Roman" w:cs="Times New Roman"/>
          <w:b w:val="0"/>
          <w:bCs w:val="0"/>
          <w:noProof/>
          <w:sz w:val="28"/>
          <w:szCs w:val="28"/>
        </w:rPr>
      </w:pPr>
      <w:hyperlink w:anchor="_Toc351114758" w:history="1">
        <w:r w:rsidR="009B512D" w:rsidRPr="003D0AE7">
          <w:rPr>
            <w:rStyle w:val="ab"/>
            <w:rFonts w:ascii="Times New Roman" w:hAnsi="Times New Roman"/>
            <w:caps/>
            <w:noProof/>
            <w:color w:val="auto"/>
            <w:sz w:val="28"/>
            <w:szCs w:val="28"/>
          </w:rPr>
          <w:t>2.</w:t>
        </w:r>
        <w:r w:rsidR="009B512D" w:rsidRPr="003D0AE7">
          <w:rPr>
            <w:rFonts w:ascii="Times New Roman" w:hAnsi="Times New Roman" w:cs="Times New Roman"/>
            <w:b w:val="0"/>
            <w:bCs w:val="0"/>
            <w:noProof/>
            <w:sz w:val="28"/>
            <w:szCs w:val="28"/>
          </w:rPr>
          <w:tab/>
        </w:r>
        <w:r w:rsidR="009B512D" w:rsidRPr="003D0AE7">
          <w:rPr>
            <w:rStyle w:val="ab"/>
            <w:rFonts w:ascii="Times New Roman" w:hAnsi="Times New Roman"/>
            <w:caps/>
            <w:noProof/>
            <w:color w:val="auto"/>
            <w:sz w:val="28"/>
            <w:szCs w:val="28"/>
          </w:rPr>
          <w:t>Порядок подачи заявок на участие в аукционе</w:t>
        </w:r>
        <w:r w:rsidR="009B512D" w:rsidRPr="003D0AE7">
          <w:rPr>
            <w:rFonts w:ascii="Times New Roman" w:hAnsi="Times New Roman" w:cs="Times New Roman"/>
            <w:noProof/>
            <w:webHidden/>
            <w:sz w:val="28"/>
            <w:szCs w:val="28"/>
          </w:rPr>
          <w:tab/>
        </w:r>
        <w:r w:rsidR="00FE5020">
          <w:rPr>
            <w:rFonts w:ascii="Times New Roman" w:hAnsi="Times New Roman" w:cs="Times New Roman"/>
            <w:noProof/>
            <w:webHidden/>
            <w:sz w:val="28"/>
            <w:szCs w:val="28"/>
          </w:rPr>
          <w:t>8</w:t>
        </w:r>
      </w:hyperlink>
    </w:p>
    <w:p w:rsidR="009B512D" w:rsidRPr="003D0AE7" w:rsidRDefault="00643387" w:rsidP="00FE5020">
      <w:pPr>
        <w:pStyle w:val="21"/>
        <w:jc w:val="both"/>
        <w:rPr>
          <w:rFonts w:ascii="Times New Roman" w:hAnsi="Times New Roman" w:cs="Times New Roman"/>
          <w:i w:val="0"/>
          <w:iCs w:val="0"/>
          <w:noProof/>
          <w:sz w:val="28"/>
          <w:szCs w:val="28"/>
        </w:rPr>
      </w:pPr>
      <w:hyperlink w:anchor="_Toc351114759" w:history="1">
        <w:r w:rsidR="009B512D" w:rsidRPr="003D0AE7">
          <w:rPr>
            <w:rStyle w:val="ab"/>
            <w:rFonts w:ascii="Times New Roman" w:hAnsi="Times New Roman"/>
            <w:noProof/>
            <w:color w:val="auto"/>
            <w:sz w:val="28"/>
            <w:szCs w:val="28"/>
          </w:rPr>
          <w:t>2.1.</w:t>
        </w:r>
        <w:r w:rsidR="009B512D" w:rsidRPr="003D0AE7">
          <w:rPr>
            <w:rFonts w:ascii="Times New Roman" w:hAnsi="Times New Roman" w:cs="Times New Roman"/>
            <w:i w:val="0"/>
            <w:iCs w:val="0"/>
            <w:noProof/>
            <w:sz w:val="28"/>
            <w:szCs w:val="28"/>
          </w:rPr>
          <w:tab/>
        </w:r>
        <w:r w:rsidR="009B512D" w:rsidRPr="003D0AE7">
          <w:rPr>
            <w:rStyle w:val="ab"/>
            <w:rFonts w:ascii="Times New Roman" w:hAnsi="Times New Roman"/>
            <w:noProof/>
            <w:color w:val="auto"/>
            <w:sz w:val="28"/>
            <w:szCs w:val="28"/>
          </w:rPr>
          <w:t>Требования к участнику аукциона.</w:t>
        </w:r>
        <w:r w:rsidR="009B512D" w:rsidRPr="003D0AE7">
          <w:rPr>
            <w:rFonts w:ascii="Times New Roman" w:hAnsi="Times New Roman" w:cs="Times New Roman"/>
            <w:noProof/>
            <w:webHidden/>
            <w:sz w:val="28"/>
            <w:szCs w:val="28"/>
          </w:rPr>
          <w:tab/>
        </w:r>
        <w:r w:rsidR="00FE5020">
          <w:rPr>
            <w:rFonts w:ascii="Times New Roman" w:hAnsi="Times New Roman" w:cs="Times New Roman"/>
            <w:noProof/>
            <w:webHidden/>
            <w:sz w:val="28"/>
            <w:szCs w:val="28"/>
          </w:rPr>
          <w:t>8</w:t>
        </w:r>
      </w:hyperlink>
    </w:p>
    <w:p w:rsidR="009B512D" w:rsidRPr="003D0AE7" w:rsidRDefault="00643387" w:rsidP="00FE5020">
      <w:pPr>
        <w:pStyle w:val="21"/>
        <w:jc w:val="both"/>
        <w:rPr>
          <w:rFonts w:ascii="Times New Roman" w:hAnsi="Times New Roman" w:cs="Times New Roman"/>
          <w:i w:val="0"/>
          <w:iCs w:val="0"/>
          <w:noProof/>
          <w:sz w:val="28"/>
          <w:szCs w:val="28"/>
        </w:rPr>
      </w:pPr>
      <w:hyperlink w:anchor="_Toc351114760" w:history="1">
        <w:r w:rsidR="009B512D" w:rsidRPr="003D0AE7">
          <w:rPr>
            <w:rStyle w:val="ab"/>
            <w:rFonts w:ascii="Times New Roman" w:hAnsi="Times New Roman"/>
            <w:noProof/>
            <w:color w:val="auto"/>
            <w:sz w:val="28"/>
            <w:szCs w:val="28"/>
          </w:rPr>
          <w:t>2.2.</w:t>
        </w:r>
        <w:r w:rsidR="009B512D" w:rsidRPr="003D0AE7">
          <w:rPr>
            <w:rFonts w:ascii="Times New Roman" w:hAnsi="Times New Roman" w:cs="Times New Roman"/>
            <w:i w:val="0"/>
            <w:iCs w:val="0"/>
            <w:noProof/>
            <w:sz w:val="28"/>
            <w:szCs w:val="28"/>
          </w:rPr>
          <w:tab/>
        </w:r>
        <w:r w:rsidR="009B512D" w:rsidRPr="003D0AE7">
          <w:rPr>
            <w:rStyle w:val="ab"/>
            <w:rFonts w:ascii="Times New Roman" w:hAnsi="Times New Roman"/>
            <w:noProof/>
            <w:color w:val="auto"/>
            <w:sz w:val="28"/>
            <w:szCs w:val="28"/>
          </w:rPr>
          <w:t>Документы, составляющие заявку на участие в аукционе:</w:t>
        </w:r>
        <w:r w:rsidR="009B512D" w:rsidRPr="003D0AE7">
          <w:rPr>
            <w:rFonts w:ascii="Times New Roman" w:hAnsi="Times New Roman" w:cs="Times New Roman"/>
            <w:noProof/>
            <w:webHidden/>
            <w:sz w:val="28"/>
            <w:szCs w:val="28"/>
          </w:rPr>
          <w:tab/>
        </w:r>
        <w:r w:rsidR="00FE5020">
          <w:rPr>
            <w:rFonts w:ascii="Times New Roman" w:hAnsi="Times New Roman" w:cs="Times New Roman"/>
            <w:noProof/>
            <w:webHidden/>
            <w:sz w:val="28"/>
            <w:szCs w:val="28"/>
          </w:rPr>
          <w:t>8</w:t>
        </w:r>
      </w:hyperlink>
    </w:p>
    <w:p w:rsidR="009B512D" w:rsidRPr="003D0AE7" w:rsidRDefault="00643387" w:rsidP="00FE5020">
      <w:pPr>
        <w:pStyle w:val="21"/>
        <w:jc w:val="both"/>
        <w:rPr>
          <w:rFonts w:ascii="Times New Roman" w:hAnsi="Times New Roman" w:cs="Times New Roman"/>
          <w:i w:val="0"/>
          <w:iCs w:val="0"/>
          <w:noProof/>
          <w:sz w:val="28"/>
          <w:szCs w:val="28"/>
        </w:rPr>
      </w:pPr>
      <w:hyperlink w:anchor="_Toc351114761" w:history="1">
        <w:r w:rsidR="009B512D" w:rsidRPr="003D0AE7">
          <w:rPr>
            <w:rStyle w:val="ab"/>
            <w:rFonts w:ascii="Times New Roman" w:hAnsi="Times New Roman"/>
            <w:noProof/>
            <w:color w:val="auto"/>
            <w:sz w:val="28"/>
            <w:szCs w:val="28"/>
          </w:rPr>
          <w:t>2.3.</w:t>
        </w:r>
        <w:r w:rsidR="009B512D" w:rsidRPr="003D0AE7">
          <w:rPr>
            <w:rFonts w:ascii="Times New Roman" w:hAnsi="Times New Roman" w:cs="Times New Roman"/>
            <w:i w:val="0"/>
            <w:iCs w:val="0"/>
            <w:noProof/>
            <w:sz w:val="28"/>
            <w:szCs w:val="28"/>
          </w:rPr>
          <w:tab/>
        </w:r>
        <w:r w:rsidR="009B512D" w:rsidRPr="003D0AE7">
          <w:rPr>
            <w:rStyle w:val="ab"/>
            <w:rFonts w:ascii="Times New Roman" w:hAnsi="Times New Roman"/>
            <w:noProof/>
            <w:color w:val="auto"/>
            <w:sz w:val="28"/>
            <w:szCs w:val="28"/>
          </w:rPr>
          <w:t>Подача заявок на участие в аукционе</w:t>
        </w:r>
        <w:r w:rsidR="009B512D" w:rsidRPr="003D0AE7">
          <w:rPr>
            <w:rFonts w:ascii="Times New Roman" w:hAnsi="Times New Roman" w:cs="Times New Roman"/>
            <w:noProof/>
            <w:webHidden/>
            <w:sz w:val="28"/>
            <w:szCs w:val="28"/>
          </w:rPr>
          <w:tab/>
        </w:r>
        <w:r w:rsidR="00FE5020">
          <w:rPr>
            <w:rFonts w:ascii="Times New Roman" w:hAnsi="Times New Roman" w:cs="Times New Roman"/>
            <w:noProof/>
            <w:webHidden/>
            <w:sz w:val="28"/>
            <w:szCs w:val="28"/>
          </w:rPr>
          <w:t>11</w:t>
        </w:r>
      </w:hyperlink>
    </w:p>
    <w:p w:rsidR="009B512D" w:rsidRPr="003D0AE7" w:rsidRDefault="00643387" w:rsidP="00FE5020">
      <w:pPr>
        <w:pStyle w:val="21"/>
        <w:jc w:val="both"/>
        <w:rPr>
          <w:rFonts w:ascii="Times New Roman" w:hAnsi="Times New Roman" w:cs="Times New Roman"/>
          <w:i w:val="0"/>
          <w:iCs w:val="0"/>
          <w:noProof/>
          <w:sz w:val="28"/>
          <w:szCs w:val="28"/>
        </w:rPr>
      </w:pPr>
      <w:hyperlink w:anchor="_Toc351114762" w:history="1">
        <w:r w:rsidR="009B512D" w:rsidRPr="003D0AE7">
          <w:rPr>
            <w:rStyle w:val="ab"/>
            <w:rFonts w:ascii="Times New Roman" w:hAnsi="Times New Roman"/>
            <w:noProof/>
            <w:color w:val="auto"/>
            <w:sz w:val="28"/>
            <w:szCs w:val="28"/>
          </w:rPr>
          <w:t>2.4.</w:t>
        </w:r>
        <w:r w:rsidR="009B512D" w:rsidRPr="003D0AE7">
          <w:rPr>
            <w:rFonts w:ascii="Times New Roman" w:hAnsi="Times New Roman" w:cs="Times New Roman"/>
            <w:i w:val="0"/>
            <w:iCs w:val="0"/>
            <w:noProof/>
            <w:sz w:val="28"/>
            <w:szCs w:val="28"/>
          </w:rPr>
          <w:tab/>
        </w:r>
        <w:r w:rsidR="009B512D" w:rsidRPr="003D0AE7">
          <w:rPr>
            <w:rStyle w:val="ab"/>
            <w:rFonts w:ascii="Times New Roman" w:hAnsi="Times New Roman"/>
            <w:noProof/>
            <w:color w:val="auto"/>
            <w:sz w:val="28"/>
            <w:szCs w:val="28"/>
          </w:rPr>
          <w:t>Изменение и отзыв заявки на участие в аукционе.</w:t>
        </w:r>
        <w:r w:rsidR="009B512D" w:rsidRPr="003D0AE7">
          <w:rPr>
            <w:rFonts w:ascii="Times New Roman" w:hAnsi="Times New Roman" w:cs="Times New Roman"/>
            <w:noProof/>
            <w:webHidden/>
            <w:sz w:val="28"/>
            <w:szCs w:val="28"/>
          </w:rPr>
          <w:tab/>
        </w:r>
        <w:r w:rsidR="00FE5020">
          <w:rPr>
            <w:rFonts w:ascii="Times New Roman" w:hAnsi="Times New Roman" w:cs="Times New Roman"/>
            <w:noProof/>
            <w:webHidden/>
            <w:sz w:val="28"/>
            <w:szCs w:val="28"/>
          </w:rPr>
          <w:t>12</w:t>
        </w:r>
      </w:hyperlink>
    </w:p>
    <w:p w:rsidR="009B512D" w:rsidRPr="003D0AE7" w:rsidRDefault="00643387" w:rsidP="00FE5020">
      <w:pPr>
        <w:pStyle w:val="21"/>
        <w:jc w:val="both"/>
        <w:rPr>
          <w:rFonts w:ascii="Times New Roman" w:hAnsi="Times New Roman" w:cs="Times New Roman"/>
          <w:i w:val="0"/>
          <w:iCs w:val="0"/>
          <w:noProof/>
          <w:sz w:val="28"/>
          <w:szCs w:val="28"/>
        </w:rPr>
      </w:pPr>
      <w:hyperlink w:anchor="_Toc351114763" w:history="1">
        <w:r w:rsidR="009B512D" w:rsidRPr="003D0AE7">
          <w:rPr>
            <w:rStyle w:val="ab"/>
            <w:rFonts w:ascii="Times New Roman" w:hAnsi="Times New Roman"/>
            <w:noProof/>
            <w:color w:val="auto"/>
            <w:sz w:val="28"/>
            <w:szCs w:val="28"/>
          </w:rPr>
          <w:t>2.5.</w:t>
        </w:r>
        <w:r w:rsidR="009B512D" w:rsidRPr="003D0AE7">
          <w:rPr>
            <w:rFonts w:ascii="Times New Roman" w:hAnsi="Times New Roman" w:cs="Times New Roman"/>
            <w:i w:val="0"/>
            <w:iCs w:val="0"/>
            <w:noProof/>
            <w:sz w:val="28"/>
            <w:szCs w:val="28"/>
          </w:rPr>
          <w:tab/>
        </w:r>
        <w:r w:rsidR="009B512D" w:rsidRPr="003D0AE7">
          <w:rPr>
            <w:rStyle w:val="ab"/>
            <w:rFonts w:ascii="Times New Roman" w:hAnsi="Times New Roman"/>
            <w:noProof/>
            <w:color w:val="auto"/>
            <w:sz w:val="28"/>
            <w:szCs w:val="28"/>
          </w:rPr>
          <w:t>Опоздавшие заявки на участие в аукционе</w:t>
        </w:r>
        <w:r w:rsidR="009B512D" w:rsidRPr="003D0AE7">
          <w:rPr>
            <w:rFonts w:ascii="Times New Roman" w:hAnsi="Times New Roman" w:cs="Times New Roman"/>
            <w:noProof/>
            <w:webHidden/>
            <w:sz w:val="28"/>
            <w:szCs w:val="28"/>
          </w:rPr>
          <w:tab/>
        </w:r>
        <w:r w:rsidR="00FE5020">
          <w:rPr>
            <w:rFonts w:ascii="Times New Roman" w:hAnsi="Times New Roman" w:cs="Times New Roman"/>
            <w:noProof/>
            <w:webHidden/>
            <w:sz w:val="28"/>
            <w:szCs w:val="28"/>
          </w:rPr>
          <w:t xml:space="preserve"> 12</w:t>
        </w:r>
      </w:hyperlink>
    </w:p>
    <w:p w:rsidR="009B512D" w:rsidRPr="003D0AE7" w:rsidRDefault="00643387" w:rsidP="00FE5020">
      <w:pPr>
        <w:pStyle w:val="21"/>
        <w:jc w:val="both"/>
        <w:rPr>
          <w:rFonts w:ascii="Times New Roman" w:hAnsi="Times New Roman" w:cs="Times New Roman"/>
          <w:i w:val="0"/>
          <w:iCs w:val="0"/>
          <w:noProof/>
          <w:sz w:val="28"/>
          <w:szCs w:val="28"/>
        </w:rPr>
      </w:pPr>
      <w:hyperlink w:anchor="_Toc351114764" w:history="1">
        <w:r w:rsidR="009B512D" w:rsidRPr="003D0AE7">
          <w:rPr>
            <w:rStyle w:val="ab"/>
            <w:rFonts w:ascii="Times New Roman" w:hAnsi="Times New Roman"/>
            <w:noProof/>
            <w:color w:val="auto"/>
            <w:sz w:val="28"/>
            <w:szCs w:val="28"/>
          </w:rPr>
          <w:t>2.6.</w:t>
        </w:r>
        <w:r w:rsidR="009B512D" w:rsidRPr="003D0AE7">
          <w:rPr>
            <w:rFonts w:ascii="Times New Roman" w:hAnsi="Times New Roman" w:cs="Times New Roman"/>
            <w:i w:val="0"/>
            <w:iCs w:val="0"/>
            <w:noProof/>
            <w:sz w:val="28"/>
            <w:szCs w:val="28"/>
          </w:rPr>
          <w:tab/>
        </w:r>
        <w:r w:rsidR="009B512D" w:rsidRPr="003D0AE7">
          <w:rPr>
            <w:rStyle w:val="ab"/>
            <w:rFonts w:ascii="Times New Roman" w:hAnsi="Times New Roman"/>
            <w:noProof/>
            <w:color w:val="auto"/>
            <w:sz w:val="28"/>
            <w:szCs w:val="28"/>
          </w:rPr>
          <w:t>Требование о предоставлении задатка</w:t>
        </w:r>
        <w:r w:rsidR="009B512D" w:rsidRPr="003D0AE7">
          <w:rPr>
            <w:rFonts w:ascii="Times New Roman" w:hAnsi="Times New Roman" w:cs="Times New Roman"/>
            <w:noProof/>
            <w:webHidden/>
            <w:sz w:val="28"/>
            <w:szCs w:val="28"/>
          </w:rPr>
          <w:tab/>
        </w:r>
      </w:hyperlink>
      <w:r w:rsidR="00FE5020">
        <w:rPr>
          <w:rFonts w:ascii="Times New Roman" w:hAnsi="Times New Roman" w:cs="Times New Roman"/>
          <w:noProof/>
          <w:sz w:val="28"/>
          <w:szCs w:val="28"/>
        </w:rPr>
        <w:t>12</w:t>
      </w:r>
    </w:p>
    <w:p w:rsidR="009B512D" w:rsidRPr="003D0AE7" w:rsidRDefault="00643387" w:rsidP="00FE5020">
      <w:pPr>
        <w:pStyle w:val="12"/>
        <w:jc w:val="both"/>
        <w:rPr>
          <w:rFonts w:ascii="Times New Roman" w:hAnsi="Times New Roman" w:cs="Times New Roman"/>
          <w:b w:val="0"/>
          <w:bCs w:val="0"/>
          <w:noProof/>
          <w:sz w:val="28"/>
          <w:szCs w:val="28"/>
        </w:rPr>
      </w:pPr>
      <w:hyperlink w:anchor="_Toc351114765" w:history="1">
        <w:r w:rsidR="009B512D" w:rsidRPr="003D0AE7">
          <w:rPr>
            <w:rStyle w:val="ab"/>
            <w:rFonts w:ascii="Times New Roman" w:hAnsi="Times New Roman"/>
            <w:caps/>
            <w:noProof/>
            <w:color w:val="auto"/>
            <w:sz w:val="28"/>
            <w:szCs w:val="28"/>
          </w:rPr>
          <w:t>3.</w:t>
        </w:r>
        <w:r w:rsidR="009B512D" w:rsidRPr="003D0AE7">
          <w:rPr>
            <w:rFonts w:ascii="Times New Roman" w:hAnsi="Times New Roman" w:cs="Times New Roman"/>
            <w:b w:val="0"/>
            <w:bCs w:val="0"/>
            <w:noProof/>
            <w:sz w:val="28"/>
            <w:szCs w:val="28"/>
          </w:rPr>
          <w:tab/>
        </w:r>
        <w:r w:rsidR="009B512D" w:rsidRPr="003D0AE7">
          <w:rPr>
            <w:rStyle w:val="ab"/>
            <w:rFonts w:ascii="Times New Roman" w:hAnsi="Times New Roman"/>
            <w:caps/>
            <w:noProof/>
            <w:color w:val="auto"/>
            <w:sz w:val="28"/>
            <w:szCs w:val="28"/>
          </w:rPr>
          <w:t>Процедура аукциона</w:t>
        </w:r>
        <w:r w:rsidR="009B512D" w:rsidRPr="003D0AE7">
          <w:rPr>
            <w:rFonts w:ascii="Times New Roman" w:hAnsi="Times New Roman" w:cs="Times New Roman"/>
            <w:noProof/>
            <w:webHidden/>
            <w:sz w:val="28"/>
            <w:szCs w:val="28"/>
          </w:rPr>
          <w:tab/>
        </w:r>
        <w:r w:rsidR="00FE5020">
          <w:rPr>
            <w:rFonts w:ascii="Times New Roman" w:hAnsi="Times New Roman" w:cs="Times New Roman"/>
            <w:noProof/>
            <w:webHidden/>
            <w:sz w:val="28"/>
            <w:szCs w:val="28"/>
          </w:rPr>
          <w:t>13</w:t>
        </w:r>
      </w:hyperlink>
    </w:p>
    <w:p w:rsidR="009B512D" w:rsidRPr="003D0AE7" w:rsidRDefault="00643387" w:rsidP="00FE5020">
      <w:pPr>
        <w:pStyle w:val="21"/>
        <w:jc w:val="both"/>
        <w:rPr>
          <w:rFonts w:ascii="Times New Roman" w:hAnsi="Times New Roman" w:cs="Times New Roman"/>
          <w:i w:val="0"/>
          <w:iCs w:val="0"/>
          <w:noProof/>
          <w:sz w:val="28"/>
          <w:szCs w:val="28"/>
        </w:rPr>
      </w:pPr>
      <w:hyperlink w:anchor="_Toc351114766" w:history="1">
        <w:r w:rsidR="009B512D" w:rsidRPr="003D0AE7">
          <w:rPr>
            <w:rStyle w:val="ab"/>
            <w:rFonts w:ascii="Times New Roman" w:hAnsi="Times New Roman"/>
            <w:noProof/>
            <w:color w:val="auto"/>
            <w:sz w:val="28"/>
            <w:szCs w:val="28"/>
          </w:rPr>
          <w:t>3.1.</w:t>
        </w:r>
        <w:r w:rsidR="009B512D" w:rsidRPr="003D0AE7">
          <w:rPr>
            <w:rFonts w:ascii="Times New Roman" w:hAnsi="Times New Roman" w:cs="Times New Roman"/>
            <w:i w:val="0"/>
            <w:iCs w:val="0"/>
            <w:noProof/>
            <w:sz w:val="28"/>
            <w:szCs w:val="28"/>
          </w:rPr>
          <w:tab/>
        </w:r>
        <w:r w:rsidR="009B512D" w:rsidRPr="003D0AE7">
          <w:rPr>
            <w:rStyle w:val="ab"/>
            <w:rFonts w:ascii="Times New Roman" w:hAnsi="Times New Roman"/>
            <w:noProof/>
            <w:color w:val="auto"/>
            <w:sz w:val="28"/>
            <w:szCs w:val="28"/>
          </w:rPr>
          <w:t>Рассмотрение заявок</w:t>
        </w:r>
        <w:r w:rsidR="009B512D" w:rsidRPr="003D0AE7">
          <w:rPr>
            <w:rFonts w:ascii="Times New Roman" w:hAnsi="Times New Roman" w:cs="Times New Roman"/>
            <w:noProof/>
            <w:webHidden/>
            <w:sz w:val="28"/>
            <w:szCs w:val="28"/>
          </w:rPr>
          <w:tab/>
        </w:r>
      </w:hyperlink>
      <w:r w:rsidR="00FE5020">
        <w:rPr>
          <w:rFonts w:ascii="Times New Roman" w:hAnsi="Times New Roman" w:cs="Times New Roman"/>
          <w:noProof/>
          <w:sz w:val="28"/>
          <w:szCs w:val="28"/>
        </w:rPr>
        <w:t>13</w:t>
      </w:r>
    </w:p>
    <w:p w:rsidR="009B512D" w:rsidRPr="003D0AE7" w:rsidRDefault="00643387" w:rsidP="00FE5020">
      <w:pPr>
        <w:pStyle w:val="21"/>
        <w:jc w:val="both"/>
        <w:rPr>
          <w:rFonts w:ascii="Times New Roman" w:hAnsi="Times New Roman" w:cs="Times New Roman"/>
          <w:i w:val="0"/>
          <w:iCs w:val="0"/>
          <w:noProof/>
          <w:sz w:val="28"/>
          <w:szCs w:val="28"/>
        </w:rPr>
      </w:pPr>
      <w:hyperlink w:anchor="_Toc351114767" w:history="1">
        <w:r w:rsidR="009B512D" w:rsidRPr="003D0AE7">
          <w:rPr>
            <w:rStyle w:val="ab"/>
            <w:rFonts w:ascii="Times New Roman" w:hAnsi="Times New Roman"/>
            <w:noProof/>
            <w:color w:val="auto"/>
            <w:sz w:val="28"/>
            <w:szCs w:val="28"/>
          </w:rPr>
          <w:t>3.2.</w:t>
        </w:r>
        <w:r w:rsidR="009B512D" w:rsidRPr="003D0AE7">
          <w:rPr>
            <w:rFonts w:ascii="Times New Roman" w:hAnsi="Times New Roman" w:cs="Times New Roman"/>
            <w:i w:val="0"/>
            <w:iCs w:val="0"/>
            <w:noProof/>
            <w:sz w:val="28"/>
            <w:szCs w:val="28"/>
          </w:rPr>
          <w:tab/>
        </w:r>
        <w:r w:rsidR="009B512D" w:rsidRPr="003D0AE7">
          <w:rPr>
            <w:rStyle w:val="ab"/>
            <w:rFonts w:ascii="Times New Roman" w:hAnsi="Times New Roman"/>
            <w:noProof/>
            <w:color w:val="auto"/>
            <w:sz w:val="28"/>
            <w:szCs w:val="28"/>
          </w:rPr>
          <w:t>Проведение аукциона</w:t>
        </w:r>
        <w:r w:rsidR="009B512D" w:rsidRPr="003D0AE7">
          <w:rPr>
            <w:rFonts w:ascii="Times New Roman" w:hAnsi="Times New Roman" w:cs="Times New Roman"/>
            <w:noProof/>
            <w:webHidden/>
            <w:sz w:val="28"/>
            <w:szCs w:val="28"/>
          </w:rPr>
          <w:tab/>
        </w:r>
      </w:hyperlink>
      <w:r w:rsidR="00FE5020">
        <w:rPr>
          <w:rFonts w:ascii="Times New Roman" w:hAnsi="Times New Roman" w:cs="Times New Roman"/>
          <w:noProof/>
          <w:sz w:val="28"/>
          <w:szCs w:val="28"/>
        </w:rPr>
        <w:t>15</w:t>
      </w:r>
    </w:p>
    <w:p w:rsidR="009B512D" w:rsidRPr="003D0AE7" w:rsidRDefault="00643387" w:rsidP="00FE5020">
      <w:pPr>
        <w:pStyle w:val="12"/>
        <w:jc w:val="both"/>
        <w:rPr>
          <w:rFonts w:ascii="Times New Roman" w:hAnsi="Times New Roman" w:cs="Times New Roman"/>
          <w:b w:val="0"/>
          <w:bCs w:val="0"/>
          <w:noProof/>
          <w:sz w:val="28"/>
          <w:szCs w:val="28"/>
        </w:rPr>
      </w:pPr>
      <w:hyperlink w:anchor="_Toc351114768" w:history="1">
        <w:r w:rsidR="009B512D" w:rsidRPr="003D0AE7">
          <w:rPr>
            <w:rStyle w:val="ab"/>
            <w:rFonts w:ascii="Times New Roman" w:hAnsi="Times New Roman"/>
            <w:caps/>
            <w:noProof/>
            <w:color w:val="auto"/>
            <w:sz w:val="28"/>
            <w:szCs w:val="28"/>
          </w:rPr>
          <w:t>4.</w:t>
        </w:r>
        <w:r w:rsidR="009B512D" w:rsidRPr="003D0AE7">
          <w:rPr>
            <w:rFonts w:ascii="Times New Roman" w:hAnsi="Times New Roman" w:cs="Times New Roman"/>
            <w:b w:val="0"/>
            <w:bCs w:val="0"/>
            <w:noProof/>
            <w:sz w:val="28"/>
            <w:szCs w:val="28"/>
          </w:rPr>
          <w:tab/>
        </w:r>
        <w:r w:rsidR="009B512D" w:rsidRPr="003D0AE7">
          <w:rPr>
            <w:rStyle w:val="ab"/>
            <w:rFonts w:ascii="Times New Roman" w:hAnsi="Times New Roman"/>
            <w:caps/>
            <w:noProof/>
            <w:color w:val="auto"/>
            <w:sz w:val="28"/>
            <w:szCs w:val="28"/>
          </w:rPr>
          <w:t>Заключение договора по итогам аукциона.</w:t>
        </w:r>
        <w:r w:rsidR="009B512D" w:rsidRPr="003D0AE7">
          <w:rPr>
            <w:rFonts w:ascii="Times New Roman" w:hAnsi="Times New Roman" w:cs="Times New Roman"/>
            <w:noProof/>
            <w:webHidden/>
            <w:sz w:val="28"/>
            <w:szCs w:val="28"/>
          </w:rPr>
          <w:tab/>
        </w:r>
        <w:r w:rsidR="00FE5020">
          <w:rPr>
            <w:rFonts w:ascii="Times New Roman" w:hAnsi="Times New Roman" w:cs="Times New Roman"/>
            <w:noProof/>
            <w:webHidden/>
            <w:sz w:val="28"/>
            <w:szCs w:val="28"/>
          </w:rPr>
          <w:t xml:space="preserve"> 17</w:t>
        </w:r>
      </w:hyperlink>
    </w:p>
    <w:p w:rsidR="009B512D" w:rsidRPr="003D0AE7" w:rsidRDefault="00643387" w:rsidP="00FE5020">
      <w:pPr>
        <w:pStyle w:val="21"/>
        <w:jc w:val="both"/>
        <w:rPr>
          <w:rFonts w:ascii="Times New Roman" w:hAnsi="Times New Roman" w:cs="Times New Roman"/>
          <w:i w:val="0"/>
          <w:iCs w:val="0"/>
          <w:noProof/>
          <w:sz w:val="28"/>
          <w:szCs w:val="28"/>
        </w:rPr>
      </w:pPr>
      <w:hyperlink w:anchor="_Toc351114769" w:history="1">
        <w:r w:rsidR="009B512D" w:rsidRPr="003D0AE7">
          <w:rPr>
            <w:rStyle w:val="ab"/>
            <w:rFonts w:ascii="Times New Roman" w:hAnsi="Times New Roman"/>
            <w:noProof/>
            <w:color w:val="auto"/>
            <w:sz w:val="28"/>
            <w:szCs w:val="28"/>
          </w:rPr>
          <w:t>4.1.</w:t>
        </w:r>
        <w:r w:rsidR="009B512D" w:rsidRPr="003D0AE7">
          <w:rPr>
            <w:rFonts w:ascii="Times New Roman" w:hAnsi="Times New Roman" w:cs="Times New Roman"/>
            <w:i w:val="0"/>
            <w:iCs w:val="0"/>
            <w:noProof/>
            <w:sz w:val="28"/>
            <w:szCs w:val="28"/>
          </w:rPr>
          <w:tab/>
        </w:r>
        <w:r w:rsidR="009B512D" w:rsidRPr="003D0AE7">
          <w:rPr>
            <w:rStyle w:val="ab"/>
            <w:rFonts w:ascii="Times New Roman" w:hAnsi="Times New Roman"/>
            <w:noProof/>
            <w:color w:val="auto"/>
            <w:sz w:val="28"/>
            <w:szCs w:val="28"/>
          </w:rPr>
          <w:t>Условия заключения договора</w:t>
        </w:r>
        <w:r w:rsidR="009B512D" w:rsidRPr="003D0AE7">
          <w:rPr>
            <w:rFonts w:ascii="Times New Roman" w:hAnsi="Times New Roman" w:cs="Times New Roman"/>
            <w:noProof/>
            <w:webHidden/>
            <w:sz w:val="28"/>
            <w:szCs w:val="28"/>
          </w:rPr>
          <w:tab/>
        </w:r>
      </w:hyperlink>
      <w:r w:rsidR="00FE5020">
        <w:rPr>
          <w:rFonts w:ascii="Times New Roman" w:hAnsi="Times New Roman" w:cs="Times New Roman"/>
          <w:noProof/>
          <w:sz w:val="28"/>
          <w:szCs w:val="28"/>
        </w:rPr>
        <w:t>17</w:t>
      </w:r>
    </w:p>
    <w:p w:rsidR="009B512D" w:rsidRPr="003D0AE7" w:rsidRDefault="00643387" w:rsidP="00FE5020">
      <w:pPr>
        <w:pStyle w:val="12"/>
        <w:jc w:val="both"/>
        <w:rPr>
          <w:rFonts w:ascii="Times New Roman" w:hAnsi="Times New Roman" w:cs="Times New Roman"/>
          <w:b w:val="0"/>
          <w:bCs w:val="0"/>
          <w:noProof/>
          <w:sz w:val="28"/>
          <w:szCs w:val="28"/>
        </w:rPr>
      </w:pPr>
      <w:hyperlink w:anchor="_Toc351114770" w:history="1">
        <w:r w:rsidR="009B512D" w:rsidRPr="003D0AE7">
          <w:rPr>
            <w:rStyle w:val="ab"/>
            <w:rFonts w:ascii="Times New Roman" w:hAnsi="Times New Roman"/>
            <w:caps/>
            <w:noProof/>
            <w:color w:val="auto"/>
            <w:sz w:val="28"/>
            <w:szCs w:val="28"/>
          </w:rPr>
          <w:t>5.</w:t>
        </w:r>
        <w:r w:rsidR="009B512D" w:rsidRPr="003D0AE7">
          <w:rPr>
            <w:rFonts w:ascii="Times New Roman" w:hAnsi="Times New Roman" w:cs="Times New Roman"/>
            <w:b w:val="0"/>
            <w:bCs w:val="0"/>
            <w:noProof/>
            <w:sz w:val="28"/>
            <w:szCs w:val="28"/>
          </w:rPr>
          <w:tab/>
        </w:r>
        <w:r w:rsidR="009B512D" w:rsidRPr="003D0AE7">
          <w:rPr>
            <w:rStyle w:val="ab"/>
            <w:rFonts w:ascii="Times New Roman" w:hAnsi="Times New Roman"/>
            <w:caps/>
            <w:noProof/>
            <w:color w:val="auto"/>
            <w:sz w:val="28"/>
            <w:szCs w:val="28"/>
          </w:rPr>
          <w:t>Обжалование действий (бездействий) организатора аукциона, продавца, комиссии.</w:t>
        </w:r>
        <w:r w:rsidR="009B512D" w:rsidRPr="003D0AE7">
          <w:rPr>
            <w:rFonts w:ascii="Times New Roman" w:hAnsi="Times New Roman" w:cs="Times New Roman"/>
            <w:noProof/>
            <w:webHidden/>
            <w:sz w:val="28"/>
            <w:szCs w:val="28"/>
          </w:rPr>
          <w:tab/>
        </w:r>
      </w:hyperlink>
      <w:r w:rsidR="00FE5020">
        <w:rPr>
          <w:rFonts w:ascii="Times New Roman" w:hAnsi="Times New Roman" w:cs="Times New Roman"/>
          <w:noProof/>
          <w:sz w:val="28"/>
          <w:szCs w:val="28"/>
        </w:rPr>
        <w:t>19</w:t>
      </w:r>
    </w:p>
    <w:p w:rsidR="009B512D" w:rsidRPr="003D0AE7" w:rsidRDefault="00643387" w:rsidP="00FE5020">
      <w:pPr>
        <w:pStyle w:val="21"/>
        <w:jc w:val="both"/>
        <w:rPr>
          <w:rFonts w:ascii="Times New Roman" w:hAnsi="Times New Roman" w:cs="Times New Roman"/>
          <w:i w:val="0"/>
          <w:iCs w:val="0"/>
          <w:noProof/>
          <w:sz w:val="28"/>
          <w:szCs w:val="28"/>
        </w:rPr>
      </w:pPr>
      <w:hyperlink w:anchor="_Toc351114771" w:history="1">
        <w:r w:rsidR="009B512D" w:rsidRPr="003D0AE7">
          <w:rPr>
            <w:rStyle w:val="ab"/>
            <w:rFonts w:ascii="Times New Roman" w:hAnsi="Times New Roman"/>
            <w:noProof/>
            <w:color w:val="auto"/>
            <w:sz w:val="28"/>
            <w:szCs w:val="28"/>
          </w:rPr>
          <w:t>5.1.</w:t>
        </w:r>
        <w:r w:rsidR="009B512D" w:rsidRPr="003D0AE7">
          <w:rPr>
            <w:rFonts w:ascii="Times New Roman" w:hAnsi="Times New Roman" w:cs="Times New Roman"/>
            <w:i w:val="0"/>
            <w:iCs w:val="0"/>
            <w:noProof/>
            <w:sz w:val="28"/>
            <w:szCs w:val="28"/>
          </w:rPr>
          <w:tab/>
        </w:r>
        <w:r w:rsidR="009B512D" w:rsidRPr="003D0AE7">
          <w:rPr>
            <w:rStyle w:val="ab"/>
            <w:rFonts w:ascii="Times New Roman" w:hAnsi="Times New Roman"/>
            <w:noProof/>
            <w:color w:val="auto"/>
            <w:sz w:val="28"/>
            <w:szCs w:val="28"/>
          </w:rPr>
          <w:t>Порядок обжалования</w:t>
        </w:r>
        <w:r w:rsidR="009B512D" w:rsidRPr="003D0AE7">
          <w:rPr>
            <w:rFonts w:ascii="Times New Roman" w:hAnsi="Times New Roman" w:cs="Times New Roman"/>
            <w:noProof/>
            <w:webHidden/>
            <w:sz w:val="28"/>
            <w:szCs w:val="28"/>
          </w:rPr>
          <w:tab/>
        </w:r>
      </w:hyperlink>
      <w:r w:rsidR="00FE5020">
        <w:rPr>
          <w:rFonts w:ascii="Times New Roman" w:hAnsi="Times New Roman" w:cs="Times New Roman"/>
          <w:noProof/>
          <w:sz w:val="28"/>
          <w:szCs w:val="28"/>
        </w:rPr>
        <w:t>19</w:t>
      </w:r>
    </w:p>
    <w:p w:rsidR="009B512D" w:rsidRPr="003D0AE7" w:rsidRDefault="00643387" w:rsidP="00FE5020">
      <w:pPr>
        <w:pStyle w:val="21"/>
        <w:jc w:val="both"/>
        <w:rPr>
          <w:rFonts w:ascii="Times New Roman" w:hAnsi="Times New Roman" w:cs="Times New Roman"/>
          <w:i w:val="0"/>
          <w:iCs w:val="0"/>
          <w:noProof/>
          <w:sz w:val="28"/>
          <w:szCs w:val="28"/>
        </w:rPr>
      </w:pPr>
      <w:hyperlink w:anchor="_Toc351114772" w:history="1">
        <w:r w:rsidR="009B512D" w:rsidRPr="003D0AE7">
          <w:rPr>
            <w:rStyle w:val="ab"/>
            <w:rFonts w:ascii="Times New Roman" w:hAnsi="Times New Roman"/>
            <w:noProof/>
            <w:color w:val="auto"/>
            <w:sz w:val="28"/>
            <w:szCs w:val="28"/>
          </w:rPr>
          <w:t>5.2.</w:t>
        </w:r>
        <w:r w:rsidR="009B512D" w:rsidRPr="003D0AE7">
          <w:rPr>
            <w:rFonts w:ascii="Times New Roman" w:hAnsi="Times New Roman" w:cs="Times New Roman"/>
            <w:i w:val="0"/>
            <w:iCs w:val="0"/>
            <w:noProof/>
            <w:sz w:val="28"/>
            <w:szCs w:val="28"/>
          </w:rPr>
          <w:tab/>
        </w:r>
        <w:r w:rsidR="009B512D" w:rsidRPr="003D0AE7">
          <w:rPr>
            <w:rStyle w:val="ab"/>
            <w:rFonts w:ascii="Times New Roman" w:hAnsi="Times New Roman"/>
            <w:noProof/>
            <w:color w:val="auto"/>
            <w:sz w:val="28"/>
            <w:szCs w:val="28"/>
          </w:rPr>
          <w:t>Срок обжалования</w:t>
        </w:r>
        <w:r w:rsidR="009B512D" w:rsidRPr="003D0AE7">
          <w:rPr>
            <w:rFonts w:ascii="Times New Roman" w:hAnsi="Times New Roman" w:cs="Times New Roman"/>
            <w:noProof/>
            <w:webHidden/>
            <w:sz w:val="28"/>
            <w:szCs w:val="28"/>
          </w:rPr>
          <w:tab/>
        </w:r>
      </w:hyperlink>
      <w:r w:rsidR="00FE5020">
        <w:rPr>
          <w:rFonts w:ascii="Times New Roman" w:hAnsi="Times New Roman" w:cs="Times New Roman"/>
          <w:noProof/>
          <w:sz w:val="28"/>
          <w:szCs w:val="28"/>
        </w:rPr>
        <w:t>19</w:t>
      </w:r>
    </w:p>
    <w:p w:rsidR="009B512D" w:rsidRPr="003D0AE7" w:rsidRDefault="00643387" w:rsidP="00FE5020">
      <w:pPr>
        <w:pStyle w:val="12"/>
        <w:jc w:val="both"/>
        <w:rPr>
          <w:rFonts w:ascii="Times New Roman" w:hAnsi="Times New Roman" w:cs="Times New Roman"/>
          <w:b w:val="0"/>
          <w:bCs w:val="0"/>
          <w:noProof/>
          <w:sz w:val="28"/>
          <w:szCs w:val="28"/>
        </w:rPr>
      </w:pPr>
      <w:hyperlink w:anchor="_Toc351114773" w:history="1">
        <w:r w:rsidR="009B512D" w:rsidRPr="003D0AE7">
          <w:rPr>
            <w:rStyle w:val="ab"/>
            <w:rFonts w:ascii="Times New Roman" w:hAnsi="Times New Roman"/>
            <w:noProof/>
            <w:color w:val="auto"/>
            <w:sz w:val="28"/>
            <w:szCs w:val="28"/>
          </w:rPr>
          <w:t>Форма №1</w:t>
        </w:r>
        <w:r w:rsidR="009B512D" w:rsidRPr="003D0AE7">
          <w:rPr>
            <w:rFonts w:ascii="Times New Roman" w:hAnsi="Times New Roman" w:cs="Times New Roman"/>
            <w:noProof/>
            <w:webHidden/>
            <w:sz w:val="28"/>
            <w:szCs w:val="28"/>
          </w:rPr>
          <w:tab/>
        </w:r>
      </w:hyperlink>
      <w:r w:rsidR="00FE5020">
        <w:rPr>
          <w:rFonts w:ascii="Times New Roman" w:hAnsi="Times New Roman" w:cs="Times New Roman"/>
          <w:noProof/>
          <w:sz w:val="28"/>
          <w:szCs w:val="28"/>
        </w:rPr>
        <w:t>20</w:t>
      </w:r>
    </w:p>
    <w:p w:rsidR="009B512D" w:rsidRPr="003D0AE7" w:rsidRDefault="00643387" w:rsidP="00FE5020">
      <w:pPr>
        <w:pStyle w:val="12"/>
        <w:jc w:val="both"/>
        <w:rPr>
          <w:rFonts w:ascii="Times New Roman" w:hAnsi="Times New Roman" w:cs="Times New Roman"/>
          <w:b w:val="0"/>
          <w:bCs w:val="0"/>
          <w:noProof/>
          <w:sz w:val="28"/>
          <w:szCs w:val="28"/>
        </w:rPr>
      </w:pPr>
      <w:hyperlink w:anchor="_Toc351114774" w:history="1">
        <w:r w:rsidR="009B512D" w:rsidRPr="003D0AE7">
          <w:rPr>
            <w:rStyle w:val="ab"/>
            <w:rFonts w:ascii="Times New Roman" w:hAnsi="Times New Roman"/>
            <w:noProof/>
            <w:color w:val="auto"/>
            <w:sz w:val="28"/>
            <w:szCs w:val="28"/>
          </w:rPr>
          <w:t>Форма №2</w:t>
        </w:r>
        <w:r w:rsidR="009B512D" w:rsidRPr="003D0AE7">
          <w:rPr>
            <w:rFonts w:ascii="Times New Roman" w:hAnsi="Times New Roman" w:cs="Times New Roman"/>
            <w:noProof/>
            <w:webHidden/>
            <w:sz w:val="28"/>
            <w:szCs w:val="28"/>
          </w:rPr>
          <w:tab/>
        </w:r>
      </w:hyperlink>
      <w:r w:rsidR="009B512D" w:rsidRPr="003D0AE7">
        <w:rPr>
          <w:rFonts w:ascii="Times New Roman" w:hAnsi="Times New Roman" w:cs="Times New Roman"/>
          <w:noProof/>
          <w:sz w:val="28"/>
          <w:szCs w:val="28"/>
        </w:rPr>
        <w:t>2</w:t>
      </w:r>
      <w:r w:rsidR="00FE5020">
        <w:rPr>
          <w:rFonts w:ascii="Times New Roman" w:hAnsi="Times New Roman" w:cs="Times New Roman"/>
          <w:noProof/>
          <w:sz w:val="28"/>
          <w:szCs w:val="28"/>
        </w:rPr>
        <w:t>3</w:t>
      </w:r>
    </w:p>
    <w:p w:rsidR="009B512D" w:rsidRPr="003D0AE7" w:rsidRDefault="00643387" w:rsidP="00FE5020">
      <w:pPr>
        <w:pStyle w:val="12"/>
        <w:jc w:val="both"/>
        <w:rPr>
          <w:rFonts w:ascii="Times New Roman" w:hAnsi="Times New Roman" w:cs="Times New Roman"/>
          <w:b w:val="0"/>
          <w:bCs w:val="0"/>
          <w:noProof/>
          <w:sz w:val="28"/>
          <w:szCs w:val="28"/>
        </w:rPr>
      </w:pPr>
      <w:hyperlink w:anchor="_Toc351114775" w:history="1">
        <w:r w:rsidR="009B512D" w:rsidRPr="003D0AE7">
          <w:rPr>
            <w:rStyle w:val="ab"/>
            <w:rFonts w:ascii="Times New Roman" w:hAnsi="Times New Roman"/>
            <w:noProof/>
            <w:color w:val="auto"/>
            <w:sz w:val="28"/>
            <w:szCs w:val="28"/>
          </w:rPr>
          <w:t>Форма №3</w:t>
        </w:r>
        <w:r w:rsidR="009B512D" w:rsidRPr="003D0AE7">
          <w:rPr>
            <w:rFonts w:ascii="Times New Roman" w:hAnsi="Times New Roman" w:cs="Times New Roman"/>
            <w:noProof/>
            <w:webHidden/>
            <w:sz w:val="28"/>
            <w:szCs w:val="28"/>
          </w:rPr>
          <w:tab/>
        </w:r>
      </w:hyperlink>
      <w:r w:rsidR="00FE5020">
        <w:rPr>
          <w:rFonts w:ascii="Times New Roman" w:hAnsi="Times New Roman" w:cs="Times New Roman"/>
          <w:noProof/>
          <w:sz w:val="28"/>
          <w:szCs w:val="28"/>
        </w:rPr>
        <w:t>24</w:t>
      </w:r>
    </w:p>
    <w:p w:rsidR="009B512D" w:rsidRPr="003D0AE7" w:rsidRDefault="00643387" w:rsidP="00FE5020">
      <w:pPr>
        <w:pStyle w:val="12"/>
        <w:jc w:val="both"/>
        <w:rPr>
          <w:rFonts w:cs="Times New Roman"/>
          <w:b w:val="0"/>
          <w:bCs w:val="0"/>
          <w:noProof/>
          <w:sz w:val="22"/>
          <w:szCs w:val="22"/>
        </w:rPr>
      </w:pPr>
      <w:hyperlink w:anchor="_Toc351114776" w:history="1">
        <w:r w:rsidR="009B512D" w:rsidRPr="003D0AE7">
          <w:rPr>
            <w:rStyle w:val="ab"/>
            <w:rFonts w:ascii="Times New Roman" w:hAnsi="Times New Roman"/>
            <w:noProof/>
            <w:color w:val="auto"/>
            <w:sz w:val="28"/>
            <w:szCs w:val="28"/>
          </w:rPr>
          <w:t>Форма договора</w:t>
        </w:r>
        <w:r w:rsidR="009B512D" w:rsidRPr="003D0AE7">
          <w:rPr>
            <w:rFonts w:ascii="Times New Roman" w:hAnsi="Times New Roman" w:cs="Times New Roman"/>
            <w:noProof/>
            <w:webHidden/>
            <w:sz w:val="28"/>
            <w:szCs w:val="28"/>
          </w:rPr>
          <w:tab/>
        </w:r>
      </w:hyperlink>
      <w:r w:rsidR="00FE5020">
        <w:rPr>
          <w:rFonts w:ascii="Times New Roman" w:hAnsi="Times New Roman" w:cs="Times New Roman"/>
          <w:noProof/>
          <w:sz w:val="28"/>
          <w:szCs w:val="28"/>
        </w:rPr>
        <w:t>26</w:t>
      </w:r>
    </w:p>
    <w:p w:rsidR="009B512D" w:rsidRPr="003D0AE7" w:rsidRDefault="00643387" w:rsidP="009B512D">
      <w:r w:rsidRPr="003D0AE7">
        <w:rPr>
          <w:b/>
          <w:bCs/>
        </w:rPr>
        <w:fldChar w:fldCharType="end"/>
      </w:r>
    </w:p>
    <w:p w:rsidR="009B512D" w:rsidRPr="003D0AE7" w:rsidRDefault="009B512D" w:rsidP="009B512D"/>
    <w:p w:rsidR="009B512D" w:rsidRPr="003D0AE7" w:rsidRDefault="009B512D" w:rsidP="009B512D">
      <w:pPr>
        <w:jc w:val="left"/>
        <w:rPr>
          <w:b/>
          <w:bCs/>
        </w:rPr>
      </w:pPr>
    </w:p>
    <w:p w:rsidR="009B512D" w:rsidRPr="009904DB" w:rsidRDefault="009B512D" w:rsidP="009B512D">
      <w:pPr>
        <w:pStyle w:val="1"/>
        <w:numPr>
          <w:ilvl w:val="0"/>
          <w:numId w:val="0"/>
        </w:numPr>
        <w:rPr>
          <w:b w:val="0"/>
          <w:caps/>
        </w:rPr>
      </w:pPr>
      <w:bookmarkStart w:id="0" w:name="_Toc351114750"/>
      <w:r w:rsidRPr="003D0AE7">
        <w:rPr>
          <w:b w:val="0"/>
          <w:caps/>
        </w:rPr>
        <w:br w:type="page"/>
      </w:r>
      <w:bookmarkStart w:id="1" w:name="_Toc412648119"/>
      <w:bookmarkEnd w:id="0"/>
      <w:r w:rsidRPr="009904DB">
        <w:rPr>
          <w:b w:val="0"/>
          <w:caps/>
        </w:rPr>
        <w:t>Извещение о проведении аукциона</w:t>
      </w:r>
      <w:bookmarkEnd w:id="1"/>
      <w:r w:rsidRPr="009904DB">
        <w:rPr>
          <w:b w:val="0"/>
          <w:cap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260"/>
        <w:gridCol w:w="5954"/>
      </w:tblGrid>
      <w:tr w:rsidR="009B512D" w:rsidRPr="009904DB" w:rsidTr="00B563BB">
        <w:tc>
          <w:tcPr>
            <w:tcW w:w="10031" w:type="dxa"/>
            <w:gridSpan w:val="3"/>
            <w:shd w:val="clear" w:color="auto" w:fill="D9D9D9"/>
          </w:tcPr>
          <w:p w:rsidR="009B512D" w:rsidRPr="009904DB" w:rsidRDefault="009B512D" w:rsidP="009B512D">
            <w:pPr>
              <w:pStyle w:val="affc"/>
              <w:numPr>
                <w:ilvl w:val="0"/>
                <w:numId w:val="24"/>
              </w:numPr>
              <w:tabs>
                <w:tab w:val="left" w:pos="284"/>
              </w:tabs>
              <w:spacing w:after="0" w:line="240" w:lineRule="auto"/>
              <w:ind w:left="0" w:firstLine="0"/>
              <w:rPr>
                <w:rFonts w:ascii="Times New Roman" w:hAnsi="Times New Roman"/>
                <w:sz w:val="28"/>
                <w:szCs w:val="28"/>
              </w:rPr>
            </w:pPr>
            <w:r w:rsidRPr="009904DB">
              <w:rPr>
                <w:rFonts w:ascii="Times New Roman" w:hAnsi="Times New Roman"/>
                <w:sz w:val="28"/>
                <w:szCs w:val="28"/>
              </w:rPr>
              <w:t>Форма проведения торгов</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pPr>
              <w:jc w:val="left"/>
            </w:pPr>
            <w:r w:rsidRPr="009904DB">
              <w:t>Тип и способ проведения торгов:</w:t>
            </w:r>
          </w:p>
        </w:tc>
        <w:tc>
          <w:tcPr>
            <w:tcW w:w="5954" w:type="dxa"/>
          </w:tcPr>
          <w:p w:rsidR="009B512D" w:rsidRPr="009904DB" w:rsidRDefault="009B512D" w:rsidP="00611948">
            <w:r w:rsidRPr="009904DB">
              <w:t>Аукцион на по</w:t>
            </w:r>
            <w:r w:rsidR="00611948">
              <w:t>нижение</w:t>
            </w:r>
            <w:r w:rsidRPr="009904DB">
              <w:t xml:space="preserve"> в электронной форме </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pPr>
              <w:jc w:val="left"/>
            </w:pPr>
            <w:r w:rsidRPr="009904DB">
              <w:rPr>
                <w:lang w:eastAsia="en-US"/>
              </w:rPr>
              <w:t>Форма (состав участников):</w:t>
            </w:r>
          </w:p>
        </w:tc>
        <w:tc>
          <w:tcPr>
            <w:tcW w:w="5954" w:type="dxa"/>
          </w:tcPr>
          <w:p w:rsidR="009B512D" w:rsidRPr="009904DB" w:rsidRDefault="009B512D" w:rsidP="00C625ED">
            <w:pPr>
              <w:rPr>
                <w:lang w:eastAsia="en-US"/>
              </w:rPr>
            </w:pPr>
            <w:r w:rsidRPr="009904DB">
              <w:rPr>
                <w:lang w:eastAsia="en-US"/>
              </w:rPr>
              <w:t>Открытый</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pPr>
              <w:jc w:val="left"/>
              <w:rPr>
                <w:lang w:eastAsia="en-US"/>
              </w:rPr>
            </w:pPr>
            <w:r w:rsidRPr="009904DB">
              <w:rPr>
                <w:lang w:eastAsia="en-US"/>
              </w:rPr>
              <w:t>Способ подачи предложений о цене:</w:t>
            </w:r>
          </w:p>
        </w:tc>
        <w:tc>
          <w:tcPr>
            <w:tcW w:w="5954" w:type="dxa"/>
          </w:tcPr>
          <w:p w:rsidR="009B512D" w:rsidRPr="009904DB" w:rsidRDefault="009B512D" w:rsidP="00C625ED">
            <w:pPr>
              <w:rPr>
                <w:lang w:eastAsia="en-US"/>
              </w:rPr>
            </w:pPr>
            <w:r w:rsidRPr="009904DB">
              <w:rPr>
                <w:lang w:eastAsia="en-US"/>
              </w:rPr>
              <w:t>Открытый</w:t>
            </w:r>
          </w:p>
        </w:tc>
      </w:tr>
      <w:tr w:rsidR="009B512D" w:rsidRPr="009904DB" w:rsidTr="00B563BB">
        <w:tc>
          <w:tcPr>
            <w:tcW w:w="10031" w:type="dxa"/>
            <w:gridSpan w:val="3"/>
            <w:shd w:val="clear" w:color="auto" w:fill="D9D9D9"/>
          </w:tcPr>
          <w:p w:rsidR="009B512D" w:rsidRPr="009904DB" w:rsidRDefault="009B512D" w:rsidP="009B512D">
            <w:pPr>
              <w:pStyle w:val="affc"/>
              <w:numPr>
                <w:ilvl w:val="0"/>
                <w:numId w:val="24"/>
              </w:numPr>
              <w:tabs>
                <w:tab w:val="left" w:pos="284"/>
              </w:tabs>
              <w:spacing w:after="0" w:line="240" w:lineRule="auto"/>
              <w:ind w:left="0" w:firstLine="0"/>
              <w:rPr>
                <w:rFonts w:ascii="Times New Roman" w:hAnsi="Times New Roman"/>
                <w:sz w:val="28"/>
                <w:szCs w:val="28"/>
              </w:rPr>
            </w:pPr>
            <w:r w:rsidRPr="009904DB">
              <w:rPr>
                <w:rFonts w:ascii="Times New Roman" w:hAnsi="Times New Roman"/>
                <w:sz w:val="28"/>
                <w:szCs w:val="28"/>
              </w:rPr>
              <w:t>Предмет торгов</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pPr>
              <w:rPr>
                <w:lang w:eastAsia="en-US"/>
              </w:rPr>
            </w:pPr>
            <w:r w:rsidRPr="009904DB">
              <w:rPr>
                <w:lang w:eastAsia="en-US"/>
              </w:rPr>
              <w:t>Предмет:</w:t>
            </w:r>
          </w:p>
        </w:tc>
        <w:tc>
          <w:tcPr>
            <w:tcW w:w="5954" w:type="dxa"/>
          </w:tcPr>
          <w:p w:rsidR="009B512D" w:rsidRPr="009904DB" w:rsidRDefault="009B512D" w:rsidP="00611948">
            <w:pPr>
              <w:rPr>
                <w:lang w:eastAsia="en-US"/>
              </w:rPr>
            </w:pPr>
            <w:r w:rsidRPr="009904DB">
              <w:t>Право на заключение договора купли-продажи</w:t>
            </w:r>
            <w:r w:rsidR="00C625ED">
              <w:t xml:space="preserve"> </w:t>
            </w:r>
            <w:r w:rsidR="00FE204F">
              <w:t>объект</w:t>
            </w:r>
            <w:r w:rsidR="00611948">
              <w:t>а</w:t>
            </w:r>
            <w:r w:rsidR="00FE204F">
              <w:t xml:space="preserve"> движимого имущества</w:t>
            </w:r>
            <w:r w:rsidRPr="009904DB">
              <w:t>, (далее – «Имущество»)</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pPr>
              <w:rPr>
                <w:lang w:eastAsia="en-US"/>
              </w:rPr>
            </w:pPr>
            <w:r w:rsidRPr="009904DB">
              <w:rPr>
                <w:lang w:eastAsia="en-US"/>
              </w:rPr>
              <w:t>Адрес расположения Имущества:</w:t>
            </w:r>
          </w:p>
        </w:tc>
        <w:tc>
          <w:tcPr>
            <w:tcW w:w="5954" w:type="dxa"/>
          </w:tcPr>
          <w:p w:rsidR="009B512D" w:rsidRPr="009904DB" w:rsidRDefault="009B512D" w:rsidP="00C625ED">
            <w:r w:rsidRPr="009904DB">
              <w:t>394048, г. Воронеж, ул. Острогожская,151</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pPr>
              <w:rPr>
                <w:lang w:eastAsia="en-US"/>
              </w:rPr>
            </w:pPr>
            <w:r w:rsidRPr="009904DB">
              <w:rPr>
                <w:lang w:eastAsia="en-US"/>
              </w:rPr>
              <w:t>Состав Имущества:</w:t>
            </w:r>
          </w:p>
        </w:tc>
        <w:tc>
          <w:tcPr>
            <w:tcW w:w="5954" w:type="dxa"/>
          </w:tcPr>
          <w:p w:rsidR="009B512D" w:rsidRPr="009904DB" w:rsidRDefault="009432AA" w:rsidP="00CB16C5">
            <w:pPr>
              <w:tabs>
                <w:tab w:val="left" w:pos="993"/>
              </w:tabs>
              <w:rPr>
                <w:lang w:eastAsia="en-US"/>
              </w:rPr>
            </w:pPr>
            <w:r>
              <w:rPr>
                <w:lang w:eastAsia="en-US"/>
              </w:rPr>
              <w:t xml:space="preserve">«Ограждение </w:t>
            </w:r>
            <w:r w:rsidR="00CB16C5">
              <w:rPr>
                <w:lang w:eastAsia="en-US"/>
              </w:rPr>
              <w:t>т</w:t>
            </w:r>
            <w:r>
              <w:rPr>
                <w:lang w:eastAsia="en-US"/>
              </w:rPr>
              <w:t>ерритории/ИЛК», инв. № 120000000013.</w:t>
            </w:r>
          </w:p>
        </w:tc>
      </w:tr>
      <w:tr w:rsidR="009B512D" w:rsidRPr="009904DB" w:rsidTr="00B563BB">
        <w:tc>
          <w:tcPr>
            <w:tcW w:w="10031" w:type="dxa"/>
            <w:gridSpan w:val="3"/>
            <w:shd w:val="clear" w:color="auto" w:fill="D9D9D9"/>
          </w:tcPr>
          <w:p w:rsidR="009B512D" w:rsidRPr="009904DB" w:rsidRDefault="009B512D" w:rsidP="009B512D">
            <w:pPr>
              <w:pStyle w:val="affc"/>
              <w:numPr>
                <w:ilvl w:val="0"/>
                <w:numId w:val="24"/>
              </w:numPr>
              <w:tabs>
                <w:tab w:val="left" w:pos="284"/>
              </w:tabs>
              <w:spacing w:after="0" w:line="240" w:lineRule="auto"/>
              <w:ind w:left="0" w:firstLine="0"/>
              <w:rPr>
                <w:rFonts w:ascii="Times New Roman" w:hAnsi="Times New Roman"/>
                <w:sz w:val="28"/>
                <w:szCs w:val="28"/>
              </w:rPr>
            </w:pPr>
            <w:r w:rsidRPr="009904DB">
              <w:rPr>
                <w:rFonts w:ascii="Times New Roman" w:hAnsi="Times New Roman"/>
                <w:sz w:val="28"/>
                <w:szCs w:val="28"/>
              </w:rPr>
              <w:t>Информация о собственнике</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pPr>
              <w:rPr>
                <w:lang w:eastAsia="en-US"/>
              </w:rPr>
            </w:pPr>
            <w:r w:rsidRPr="009904DB">
              <w:rPr>
                <w:lang w:eastAsia="en-US"/>
              </w:rPr>
              <w:t>Наименование</w:t>
            </w:r>
          </w:p>
        </w:tc>
        <w:tc>
          <w:tcPr>
            <w:tcW w:w="5954" w:type="dxa"/>
          </w:tcPr>
          <w:p w:rsidR="009B512D" w:rsidRPr="009904DB" w:rsidRDefault="009B512D" w:rsidP="00C625ED">
            <w:pPr>
              <w:rPr>
                <w:lang w:eastAsia="en-US"/>
              </w:rPr>
            </w:pPr>
            <w:r w:rsidRPr="009904DB">
              <w:t>АО «Концерн Росэнергоатом»</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pPr>
              <w:rPr>
                <w:lang w:eastAsia="en-US"/>
              </w:rPr>
            </w:pPr>
            <w:r w:rsidRPr="009904DB">
              <w:rPr>
                <w:lang w:eastAsia="en-US"/>
              </w:rPr>
              <w:t>Место нахождения:</w:t>
            </w:r>
          </w:p>
        </w:tc>
        <w:tc>
          <w:tcPr>
            <w:tcW w:w="5954" w:type="dxa"/>
          </w:tcPr>
          <w:p w:rsidR="009B512D" w:rsidRPr="009904DB" w:rsidRDefault="009B512D" w:rsidP="00C625ED">
            <w:r w:rsidRPr="009904DB">
              <w:t>109507, г. Москва, ул. Ферганская,25</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pPr>
              <w:rPr>
                <w:lang w:eastAsia="en-US"/>
              </w:rPr>
            </w:pPr>
            <w:r w:rsidRPr="009904DB">
              <w:t>Почтовый адрес:</w:t>
            </w:r>
          </w:p>
        </w:tc>
        <w:tc>
          <w:tcPr>
            <w:tcW w:w="5954" w:type="dxa"/>
          </w:tcPr>
          <w:p w:rsidR="009B512D" w:rsidRPr="009904DB" w:rsidRDefault="009B512D" w:rsidP="00C625ED">
            <w:r w:rsidRPr="009904DB">
              <w:t>109507, г. Москва, ул. Ферганская,25</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r w:rsidRPr="009904DB">
              <w:rPr>
                <w:spacing w:val="-1"/>
              </w:rPr>
              <w:t>Адрес электронной почты:</w:t>
            </w:r>
          </w:p>
        </w:tc>
        <w:tc>
          <w:tcPr>
            <w:tcW w:w="5954" w:type="dxa"/>
          </w:tcPr>
          <w:p w:rsidR="009B512D" w:rsidRPr="009904DB" w:rsidRDefault="009B512D" w:rsidP="00C625ED">
            <w:r w:rsidRPr="009904DB">
              <w:rPr>
                <w:lang w:val="en-US"/>
              </w:rPr>
              <w:t>info@rosenergoatom.ru</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pPr>
              <w:rPr>
                <w:spacing w:val="-1"/>
              </w:rPr>
            </w:pPr>
            <w:r w:rsidRPr="009904DB">
              <w:t>Контактные лица:</w:t>
            </w:r>
          </w:p>
        </w:tc>
        <w:tc>
          <w:tcPr>
            <w:tcW w:w="5954" w:type="dxa"/>
          </w:tcPr>
          <w:p w:rsidR="009B512D" w:rsidRPr="009904DB" w:rsidRDefault="009B512D" w:rsidP="00C625ED">
            <w:r w:rsidRPr="009904DB">
              <w:rPr>
                <w:spacing w:val="-1"/>
              </w:rPr>
              <w:t xml:space="preserve">Корчагин Максим Васильевич, тел./факс (473)200-41-14, </w:t>
            </w:r>
            <w:r w:rsidRPr="009904DB">
              <w:rPr>
                <w:spacing w:val="-1"/>
                <w:lang w:val="en-US"/>
              </w:rPr>
              <w:t>e</w:t>
            </w:r>
            <w:r w:rsidRPr="009904DB">
              <w:rPr>
                <w:spacing w:val="-1"/>
              </w:rPr>
              <w:t>-</w:t>
            </w:r>
            <w:r w:rsidRPr="009904DB">
              <w:rPr>
                <w:spacing w:val="-1"/>
                <w:lang w:val="en-US"/>
              </w:rPr>
              <w:t>mail</w:t>
            </w:r>
            <w:r w:rsidRPr="009904DB">
              <w:rPr>
                <w:spacing w:val="-1"/>
              </w:rPr>
              <w:t xml:space="preserve">: </w:t>
            </w:r>
            <w:r w:rsidRPr="009904DB">
              <w:t>lawyer@vast.vrn.ru</w:t>
            </w:r>
          </w:p>
        </w:tc>
      </w:tr>
      <w:tr w:rsidR="009B512D" w:rsidRPr="009904DB" w:rsidTr="00B563BB">
        <w:tc>
          <w:tcPr>
            <w:tcW w:w="10031" w:type="dxa"/>
            <w:gridSpan w:val="3"/>
            <w:shd w:val="clear" w:color="auto" w:fill="D9D9D9"/>
          </w:tcPr>
          <w:p w:rsidR="009B512D" w:rsidRPr="009904DB" w:rsidRDefault="009B512D" w:rsidP="009B512D">
            <w:pPr>
              <w:pStyle w:val="affc"/>
              <w:numPr>
                <w:ilvl w:val="0"/>
                <w:numId w:val="24"/>
              </w:numPr>
              <w:tabs>
                <w:tab w:val="left" w:pos="284"/>
              </w:tabs>
              <w:spacing w:after="0" w:line="240" w:lineRule="auto"/>
              <w:ind w:left="0" w:firstLine="0"/>
              <w:rPr>
                <w:rFonts w:ascii="Times New Roman" w:hAnsi="Times New Roman"/>
                <w:sz w:val="28"/>
                <w:szCs w:val="28"/>
              </w:rPr>
            </w:pPr>
            <w:r w:rsidRPr="009904DB">
              <w:rPr>
                <w:rFonts w:ascii="Times New Roman" w:hAnsi="Times New Roman"/>
                <w:sz w:val="28"/>
                <w:szCs w:val="28"/>
              </w:rPr>
              <w:t>Организатор торгов</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r w:rsidRPr="009904DB">
              <w:rPr>
                <w:bCs/>
                <w:spacing w:val="-1"/>
              </w:rPr>
              <w:t>Ответственное лицо за проведение торгов (далее - Организатор):</w:t>
            </w:r>
          </w:p>
        </w:tc>
        <w:tc>
          <w:tcPr>
            <w:tcW w:w="5954" w:type="dxa"/>
          </w:tcPr>
          <w:p w:rsidR="009B512D" w:rsidRPr="009904DB" w:rsidRDefault="009B512D" w:rsidP="00C625ED">
            <w:r w:rsidRPr="009904DB">
              <w:rPr>
                <w:bCs/>
                <w:spacing w:val="-1"/>
              </w:rPr>
              <w:t>АО «Концерн Рос</w:t>
            </w:r>
            <w:r w:rsidR="007A0E55">
              <w:rPr>
                <w:bCs/>
                <w:spacing w:val="-1"/>
              </w:rPr>
              <w:t xml:space="preserve">энергоатом» в лице филиала </w:t>
            </w:r>
            <w:r w:rsidRPr="009904DB">
              <w:rPr>
                <w:bCs/>
                <w:spacing w:val="-1"/>
              </w:rPr>
              <w:t>АО «Концерн Росэнергоатом» «Дирекция строящейся Воронежской атомной станции теплоснабжения»</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pPr>
              <w:rPr>
                <w:lang w:eastAsia="en-US"/>
              </w:rPr>
            </w:pPr>
            <w:r w:rsidRPr="009904DB">
              <w:rPr>
                <w:lang w:eastAsia="en-US"/>
              </w:rPr>
              <w:t>Место нахождения:</w:t>
            </w:r>
          </w:p>
        </w:tc>
        <w:tc>
          <w:tcPr>
            <w:tcW w:w="5954" w:type="dxa"/>
          </w:tcPr>
          <w:p w:rsidR="009B512D" w:rsidRPr="009904DB" w:rsidRDefault="009B512D" w:rsidP="00C625ED">
            <w:r w:rsidRPr="009904DB">
              <w:t>394048, г. Воронеж, ул. Острогожская,151</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pPr>
              <w:rPr>
                <w:lang w:eastAsia="en-US"/>
              </w:rPr>
            </w:pPr>
            <w:r w:rsidRPr="009904DB">
              <w:t>Почтовый адрес:</w:t>
            </w:r>
          </w:p>
        </w:tc>
        <w:tc>
          <w:tcPr>
            <w:tcW w:w="5954" w:type="dxa"/>
          </w:tcPr>
          <w:p w:rsidR="009B512D" w:rsidRPr="009904DB" w:rsidRDefault="009B512D" w:rsidP="00C625ED">
            <w:r w:rsidRPr="009904DB">
              <w:t>394048, г. Воронеж, ул. Острогожская,151</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r w:rsidRPr="009904DB">
              <w:rPr>
                <w:spacing w:val="-1"/>
              </w:rPr>
              <w:t>Адрес электронной почты:</w:t>
            </w:r>
          </w:p>
        </w:tc>
        <w:tc>
          <w:tcPr>
            <w:tcW w:w="5954" w:type="dxa"/>
          </w:tcPr>
          <w:p w:rsidR="009B512D" w:rsidRPr="009904DB" w:rsidRDefault="009B512D" w:rsidP="00C625ED">
            <w:r w:rsidRPr="009904DB">
              <w:rPr>
                <w:lang w:val="en-US"/>
              </w:rPr>
              <w:t>act@vast.vrn.ru</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pPr>
              <w:rPr>
                <w:spacing w:val="-1"/>
              </w:rPr>
            </w:pPr>
            <w:r w:rsidRPr="009904DB">
              <w:t>Контактные лица:</w:t>
            </w:r>
          </w:p>
        </w:tc>
        <w:tc>
          <w:tcPr>
            <w:tcW w:w="5954" w:type="dxa"/>
          </w:tcPr>
          <w:p w:rsidR="009B512D" w:rsidRPr="009904DB" w:rsidRDefault="009B512D" w:rsidP="00C625ED">
            <w:r w:rsidRPr="003D0AE7">
              <w:rPr>
                <w:spacing w:val="-1"/>
              </w:rPr>
              <w:t>Корчагин Максим Васильевич, тел./факс: 8(473)200-41-14</w:t>
            </w:r>
            <w:r>
              <w:rPr>
                <w:spacing w:val="-1"/>
              </w:rPr>
              <w:t>,</w:t>
            </w:r>
            <w:r w:rsidRPr="003D0AE7">
              <w:rPr>
                <w:spacing w:val="-1"/>
              </w:rPr>
              <w:t xml:space="preserve"> </w:t>
            </w:r>
            <w:hyperlink r:id="rId8" w:history="1">
              <w:r w:rsidRPr="003D0AE7">
                <w:rPr>
                  <w:rStyle w:val="ab"/>
                  <w:color w:val="auto"/>
                </w:rPr>
                <w:t>lawyer@vast.vrn.ru</w:t>
              </w:r>
            </w:hyperlink>
          </w:p>
        </w:tc>
      </w:tr>
      <w:tr w:rsidR="009B512D" w:rsidRPr="009904DB" w:rsidTr="00B563BB">
        <w:tc>
          <w:tcPr>
            <w:tcW w:w="10031" w:type="dxa"/>
            <w:gridSpan w:val="3"/>
            <w:shd w:val="clear" w:color="auto" w:fill="D9D9D9"/>
          </w:tcPr>
          <w:p w:rsidR="009B512D" w:rsidRPr="009904DB" w:rsidRDefault="009B512D" w:rsidP="009B512D">
            <w:pPr>
              <w:pStyle w:val="affc"/>
              <w:numPr>
                <w:ilvl w:val="0"/>
                <w:numId w:val="24"/>
              </w:numPr>
              <w:tabs>
                <w:tab w:val="left" w:pos="284"/>
              </w:tabs>
              <w:spacing w:after="0" w:line="240" w:lineRule="auto"/>
              <w:ind w:left="0" w:firstLine="0"/>
              <w:rPr>
                <w:rFonts w:ascii="Times New Roman" w:hAnsi="Times New Roman"/>
                <w:sz w:val="28"/>
                <w:szCs w:val="28"/>
              </w:rPr>
            </w:pPr>
            <w:r w:rsidRPr="009904DB">
              <w:rPr>
                <w:rFonts w:ascii="Times New Roman" w:hAnsi="Times New Roman"/>
                <w:sz w:val="28"/>
                <w:szCs w:val="28"/>
              </w:rPr>
              <w:t>Начальная цена, шаг аукциона и задаток</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r w:rsidRPr="009904DB">
              <w:t>Начальная</w:t>
            </w:r>
            <w:r w:rsidR="00611948">
              <w:t xml:space="preserve"> (стартовая)</w:t>
            </w:r>
            <w:r w:rsidRPr="009904DB">
              <w:t xml:space="preserve"> цена аукциона:</w:t>
            </w:r>
          </w:p>
        </w:tc>
        <w:tc>
          <w:tcPr>
            <w:tcW w:w="5954" w:type="dxa"/>
          </w:tcPr>
          <w:p w:rsidR="009B512D" w:rsidRPr="00721590" w:rsidRDefault="008C7A38" w:rsidP="00214C45">
            <w:pPr>
              <w:pStyle w:val="13"/>
              <w:shd w:val="clear" w:color="auto" w:fill="FFFFFF"/>
              <w:tabs>
                <w:tab w:val="left" w:pos="398"/>
                <w:tab w:val="left" w:pos="1276"/>
                <w:tab w:val="left" w:leader="underscore" w:pos="5467"/>
              </w:tabs>
              <w:ind w:left="0"/>
              <w:rPr>
                <w:color w:val="000000" w:themeColor="text1"/>
              </w:rPr>
            </w:pPr>
            <w:r>
              <w:rPr>
                <w:color w:val="000000" w:themeColor="text1"/>
              </w:rPr>
              <w:t>1</w:t>
            </w:r>
            <w:r w:rsidR="00214C45">
              <w:rPr>
                <w:color w:val="000000" w:themeColor="text1"/>
              </w:rPr>
              <w:t>79 089</w:t>
            </w:r>
            <w:r>
              <w:rPr>
                <w:color w:val="000000" w:themeColor="text1"/>
              </w:rPr>
              <w:t xml:space="preserve"> (сто</w:t>
            </w:r>
            <w:r w:rsidR="00214C45">
              <w:rPr>
                <w:color w:val="000000" w:themeColor="text1"/>
              </w:rPr>
              <w:t xml:space="preserve"> семьдесят девять тысяч восемьдесят девять</w:t>
            </w:r>
            <w:r>
              <w:rPr>
                <w:color w:val="000000" w:themeColor="text1"/>
              </w:rPr>
              <w:t>) рублей 57 копеек, включая НДС</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Default="009B512D" w:rsidP="008C7A38">
            <w:r w:rsidRPr="009904DB">
              <w:t>Величина по</w:t>
            </w:r>
            <w:r w:rsidR="008C7A38">
              <w:t>нижения</w:t>
            </w:r>
            <w:r w:rsidRPr="009904DB">
              <w:t xml:space="preserve"> начальной цены (шаг аукциона):</w:t>
            </w:r>
          </w:p>
          <w:p w:rsidR="008C7A38" w:rsidRPr="009904DB" w:rsidRDefault="008C7A38" w:rsidP="008C7A38">
            <w:r>
              <w:t>Цена отсечения:</w:t>
            </w:r>
          </w:p>
        </w:tc>
        <w:tc>
          <w:tcPr>
            <w:tcW w:w="5954" w:type="dxa"/>
          </w:tcPr>
          <w:p w:rsidR="009432AA" w:rsidRDefault="00214C45" w:rsidP="009432AA">
            <w:r>
              <w:t>8 954 (восемь тысяч девятьсот пятьдесят четыре</w:t>
            </w:r>
            <w:r w:rsidR="008C7A38">
              <w:t>) рубл</w:t>
            </w:r>
            <w:r>
              <w:t>я</w:t>
            </w:r>
            <w:r w:rsidR="008C7A38">
              <w:t xml:space="preserve"> </w:t>
            </w:r>
            <w:r>
              <w:t>48</w:t>
            </w:r>
            <w:r w:rsidR="008C7A38">
              <w:t xml:space="preserve"> копеек.</w:t>
            </w:r>
          </w:p>
          <w:p w:rsidR="008C7A38" w:rsidRDefault="008C7A38" w:rsidP="009432AA"/>
          <w:p w:rsidR="008C7A38" w:rsidRPr="00711E90" w:rsidRDefault="008C7A38" w:rsidP="00214C45">
            <w:r>
              <w:t>1</w:t>
            </w:r>
            <w:r w:rsidR="00214C45">
              <w:t>71 390</w:t>
            </w:r>
            <w:r>
              <w:t xml:space="preserve"> (сто </w:t>
            </w:r>
            <w:r w:rsidR="00214C45">
              <w:t>семьдесят одна тысяча триста девяносто</w:t>
            </w:r>
            <w:r>
              <w:t>) рублей.</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r w:rsidRPr="009904DB">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5954" w:type="dxa"/>
          </w:tcPr>
          <w:p w:rsidR="009B512D" w:rsidRPr="009904DB" w:rsidRDefault="009B512D" w:rsidP="00C625ED">
            <w:r w:rsidRPr="009904DB">
              <w:t>В Документации и в форме договора купли-продажи, являющейся  неотъемлемой частью аукционной документации: с учетом ранее оплаченного задатка в размере _______ (___________) рублей ___ копеек Покупатель обязан оплатить _______ (___________) рублей ___ копеек в течение 14 (четырнадцати) рабочих дней с даты подписания Договора</w:t>
            </w:r>
            <w:r w:rsidR="00C625ED">
              <w:t>.</w:t>
            </w:r>
            <w:r w:rsidRPr="009904DB">
              <w:t xml:space="preserve"> </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r w:rsidRPr="009904DB">
              <w:t>Условие о задатке:</w:t>
            </w:r>
          </w:p>
        </w:tc>
        <w:tc>
          <w:tcPr>
            <w:tcW w:w="5954" w:type="dxa"/>
          </w:tcPr>
          <w:p w:rsidR="009B512D" w:rsidRPr="009904DB" w:rsidRDefault="009B512D" w:rsidP="00C625ED">
            <w:r w:rsidRPr="009904DB">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r w:rsidRPr="009904DB">
              <w:t>Размер задатка:</w:t>
            </w:r>
          </w:p>
        </w:tc>
        <w:tc>
          <w:tcPr>
            <w:tcW w:w="5954" w:type="dxa"/>
          </w:tcPr>
          <w:p w:rsidR="009432AA" w:rsidRDefault="009B512D" w:rsidP="0088358C">
            <w:r w:rsidRPr="00711E90">
              <w:t>10 % от начальной цены аукциона, что составляет</w:t>
            </w:r>
            <w:r w:rsidR="009432AA">
              <w:t>:</w:t>
            </w:r>
          </w:p>
          <w:p w:rsidR="009B512D" w:rsidRPr="00711E90" w:rsidRDefault="009B512D" w:rsidP="00B27823">
            <w:r w:rsidRPr="00711E90">
              <w:t xml:space="preserve"> </w:t>
            </w:r>
            <w:r w:rsidR="008C7A38">
              <w:t>1</w:t>
            </w:r>
            <w:r w:rsidR="00B27823">
              <w:t>7 908 (семнадцать тысяч девятьсот восемь</w:t>
            </w:r>
            <w:r w:rsidR="008C7A38">
              <w:t>) рубл</w:t>
            </w:r>
            <w:r w:rsidR="00B27823">
              <w:t>ей</w:t>
            </w:r>
            <w:r w:rsidR="008C7A38">
              <w:t xml:space="preserve"> 96 копеек. </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bookmarkStart w:id="2" w:name="_Ref410999703"/>
          </w:p>
        </w:tc>
        <w:bookmarkEnd w:id="2"/>
        <w:tc>
          <w:tcPr>
            <w:tcW w:w="3260" w:type="dxa"/>
          </w:tcPr>
          <w:p w:rsidR="009B512D" w:rsidRPr="009904DB" w:rsidRDefault="009B512D" w:rsidP="00C625ED">
            <w:r w:rsidRPr="009904DB">
              <w:t>Реквизиты для перечисления задатка:</w:t>
            </w:r>
          </w:p>
        </w:tc>
        <w:tc>
          <w:tcPr>
            <w:tcW w:w="5954" w:type="dxa"/>
          </w:tcPr>
          <w:p w:rsidR="009B512D" w:rsidRPr="009904DB" w:rsidRDefault="009B512D" w:rsidP="00C625ED">
            <w:r w:rsidRPr="009904DB">
              <w:t>ИНН 7721632827, КПП 366543001, р/с №40702810113000024237 в Центрально Черноземный банке СБ РФ г. Воронежа, к/с №30101810600000000681, БИК 042007681.</w:t>
            </w:r>
          </w:p>
          <w:p w:rsidR="009B512D" w:rsidRPr="009904DB" w:rsidRDefault="009B512D" w:rsidP="00C625ED">
            <w:r w:rsidRPr="009904DB">
              <w:t xml:space="preserve">В платежном поручении в поле «назначение платежа» необходимо указать: «Задаток для участия в аукционе от </w:t>
            </w:r>
            <w:r w:rsidRPr="009904DB">
              <w:rPr>
                <w:rStyle w:val="afff2"/>
              </w:rPr>
              <w:t>(дата аукциона)</w:t>
            </w:r>
            <w:r w:rsidRPr="009904DB">
              <w:t xml:space="preserve"> по продаже </w:t>
            </w:r>
            <w:r w:rsidRPr="009904DB">
              <w:rPr>
                <w:rStyle w:val="afff2"/>
              </w:rPr>
              <w:t>(наименование имущества)</w:t>
            </w:r>
            <w:r w:rsidRPr="009904DB">
              <w:t xml:space="preserve">, расположенного по адресу: </w:t>
            </w:r>
            <w:r w:rsidRPr="009904DB">
              <w:rPr>
                <w:rStyle w:val="afff2"/>
              </w:rPr>
              <w:t>(адрес)</w:t>
            </w:r>
            <w:r w:rsidRPr="009904DB">
              <w:t xml:space="preserve">, принадлежащего </w:t>
            </w:r>
            <w:r w:rsidRPr="009904DB">
              <w:rPr>
                <w:rStyle w:val="afff2"/>
              </w:rPr>
              <w:t>(наименование собственника)</w:t>
            </w:r>
            <w:r w:rsidRPr="009904DB">
              <w:t>», НДС не облагается».</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r w:rsidRPr="009904DB">
              <w:t>Срок перечисления задатка:</w:t>
            </w:r>
          </w:p>
        </w:tc>
        <w:tc>
          <w:tcPr>
            <w:tcW w:w="5954" w:type="dxa"/>
          </w:tcPr>
          <w:p w:rsidR="009B512D" w:rsidRPr="009904DB" w:rsidRDefault="009B512D" w:rsidP="00C625ED">
            <w:r w:rsidRPr="009904DB">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r w:rsidRPr="009904DB">
              <w:t>Возвращение задатка:</w:t>
            </w:r>
          </w:p>
        </w:tc>
        <w:tc>
          <w:tcPr>
            <w:tcW w:w="5954" w:type="dxa"/>
          </w:tcPr>
          <w:p w:rsidR="009B512D" w:rsidRPr="009904DB" w:rsidRDefault="009B512D" w:rsidP="00C625ED">
            <w:r w:rsidRPr="009904DB">
              <w:t xml:space="preserve">Осуществляется в порядке, установленном в п. </w:t>
            </w:r>
            <w:fldSimple w:instr=" REF _Ref405988528 \r \h  \* MERGEFORMAT ">
              <w:r w:rsidR="00B27823">
                <w:t>2.6</w:t>
              </w:r>
            </w:fldSimple>
            <w:r w:rsidRPr="009904DB">
              <w:t xml:space="preserve"> Документации</w:t>
            </w:r>
          </w:p>
        </w:tc>
      </w:tr>
      <w:tr w:rsidR="009B512D" w:rsidRPr="009904DB" w:rsidTr="00B563BB">
        <w:tc>
          <w:tcPr>
            <w:tcW w:w="10031" w:type="dxa"/>
            <w:gridSpan w:val="3"/>
            <w:shd w:val="clear" w:color="auto" w:fill="D9D9D9"/>
          </w:tcPr>
          <w:p w:rsidR="009B512D" w:rsidRPr="009904DB" w:rsidRDefault="009B512D" w:rsidP="009B512D">
            <w:pPr>
              <w:pStyle w:val="affc"/>
              <w:numPr>
                <w:ilvl w:val="0"/>
                <w:numId w:val="24"/>
              </w:numPr>
              <w:tabs>
                <w:tab w:val="left" w:pos="284"/>
              </w:tabs>
              <w:spacing w:after="0" w:line="240" w:lineRule="auto"/>
              <w:ind w:left="0" w:firstLine="0"/>
              <w:rPr>
                <w:rFonts w:ascii="Times New Roman" w:hAnsi="Times New Roman"/>
                <w:bCs/>
                <w:spacing w:val="-1"/>
                <w:sz w:val="28"/>
                <w:szCs w:val="28"/>
              </w:rPr>
            </w:pPr>
            <w:r w:rsidRPr="009904DB">
              <w:rPr>
                <w:rFonts w:ascii="Times New Roman" w:hAnsi="Times New Roman"/>
                <w:sz w:val="28"/>
                <w:szCs w:val="28"/>
              </w:rPr>
              <w:t>Срок и порядок подачи заявок на участие в торгах</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pPr>
              <w:rPr>
                <w:bCs/>
                <w:spacing w:val="-1"/>
              </w:rPr>
            </w:pPr>
            <w:r w:rsidRPr="009904DB">
              <w:rPr>
                <w:bCs/>
                <w:spacing w:val="-1"/>
              </w:rPr>
              <w:t>Дата и время начала приема заявок:</w:t>
            </w:r>
          </w:p>
        </w:tc>
        <w:tc>
          <w:tcPr>
            <w:tcW w:w="5954" w:type="dxa"/>
          </w:tcPr>
          <w:p w:rsidR="009B512D" w:rsidRPr="0088358C" w:rsidRDefault="008C7A38" w:rsidP="008C7A38">
            <w:pPr>
              <w:rPr>
                <w:bCs/>
                <w:color w:val="000000" w:themeColor="text1"/>
                <w:spacing w:val="-1"/>
              </w:rPr>
            </w:pPr>
            <w:r>
              <w:rPr>
                <w:color w:val="000000" w:themeColor="text1"/>
              </w:rPr>
              <w:t>21</w:t>
            </w:r>
            <w:r w:rsidR="00711E90" w:rsidRPr="0088358C">
              <w:rPr>
                <w:color w:val="000000" w:themeColor="text1"/>
              </w:rPr>
              <w:t>.</w:t>
            </w:r>
            <w:r w:rsidR="009432AA">
              <w:rPr>
                <w:color w:val="000000" w:themeColor="text1"/>
              </w:rPr>
              <w:t>0</w:t>
            </w:r>
            <w:r>
              <w:rPr>
                <w:color w:val="000000" w:themeColor="text1"/>
              </w:rPr>
              <w:t>4</w:t>
            </w:r>
            <w:r w:rsidR="00FE51EB" w:rsidRPr="0088358C">
              <w:rPr>
                <w:color w:val="000000" w:themeColor="text1"/>
              </w:rPr>
              <w:t>.201</w:t>
            </w:r>
            <w:r w:rsidR="009432AA">
              <w:rPr>
                <w:color w:val="000000" w:themeColor="text1"/>
              </w:rPr>
              <w:t>7</w:t>
            </w:r>
            <w:r w:rsidR="009B512D" w:rsidRPr="0088358C">
              <w:rPr>
                <w:color w:val="000000" w:themeColor="text1"/>
              </w:rPr>
              <w:t xml:space="preserve"> </w:t>
            </w:r>
            <w:r w:rsidR="00FE51EB" w:rsidRPr="0088358C">
              <w:rPr>
                <w:color w:val="000000" w:themeColor="text1"/>
              </w:rPr>
              <w:t>09</w:t>
            </w:r>
            <w:r w:rsidR="009B512D" w:rsidRPr="0088358C">
              <w:rPr>
                <w:color w:val="000000" w:themeColor="text1"/>
              </w:rPr>
              <w:t>:00</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pPr>
              <w:rPr>
                <w:bCs/>
                <w:spacing w:val="-1"/>
              </w:rPr>
            </w:pPr>
            <w:r w:rsidRPr="009904DB">
              <w:rPr>
                <w:bCs/>
                <w:spacing w:val="-1"/>
              </w:rPr>
              <w:t>Дата и время завершения приема заявок:</w:t>
            </w:r>
          </w:p>
        </w:tc>
        <w:tc>
          <w:tcPr>
            <w:tcW w:w="5954" w:type="dxa"/>
          </w:tcPr>
          <w:p w:rsidR="009B512D" w:rsidRPr="0088358C" w:rsidRDefault="008C7A38" w:rsidP="008C7A38">
            <w:pPr>
              <w:rPr>
                <w:color w:val="000000" w:themeColor="text1"/>
              </w:rPr>
            </w:pPr>
            <w:r>
              <w:rPr>
                <w:color w:val="000000" w:themeColor="text1"/>
              </w:rPr>
              <w:t>21</w:t>
            </w:r>
            <w:r w:rsidR="00711E90" w:rsidRPr="0088358C">
              <w:rPr>
                <w:color w:val="000000" w:themeColor="text1"/>
              </w:rPr>
              <w:t>.</w:t>
            </w:r>
            <w:r w:rsidR="00E31FB1">
              <w:rPr>
                <w:color w:val="000000" w:themeColor="text1"/>
              </w:rPr>
              <w:t>0</w:t>
            </w:r>
            <w:r>
              <w:rPr>
                <w:color w:val="000000" w:themeColor="text1"/>
              </w:rPr>
              <w:t>5</w:t>
            </w:r>
            <w:r w:rsidR="00FE51EB" w:rsidRPr="0088358C">
              <w:rPr>
                <w:color w:val="000000" w:themeColor="text1"/>
              </w:rPr>
              <w:t>.201</w:t>
            </w:r>
            <w:r w:rsidR="00E31FB1">
              <w:rPr>
                <w:color w:val="000000" w:themeColor="text1"/>
              </w:rPr>
              <w:t>7</w:t>
            </w:r>
            <w:r w:rsidR="009B512D" w:rsidRPr="0088358C">
              <w:rPr>
                <w:color w:val="000000" w:themeColor="text1"/>
              </w:rPr>
              <w:t xml:space="preserve"> 1</w:t>
            </w:r>
            <w:r w:rsidR="00FE51EB" w:rsidRPr="0088358C">
              <w:rPr>
                <w:color w:val="000000" w:themeColor="text1"/>
              </w:rPr>
              <w:t>7</w:t>
            </w:r>
            <w:r w:rsidR="009B512D" w:rsidRPr="0088358C">
              <w:rPr>
                <w:color w:val="000000" w:themeColor="text1"/>
              </w:rPr>
              <w:t>:00</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pPr>
              <w:rPr>
                <w:bCs/>
                <w:spacing w:val="-1"/>
              </w:rPr>
            </w:pPr>
            <w:r w:rsidRPr="009904DB">
              <w:rPr>
                <w:bCs/>
                <w:spacing w:val="-1"/>
              </w:rPr>
              <w:t>Порядок подачи:</w:t>
            </w:r>
          </w:p>
        </w:tc>
        <w:tc>
          <w:tcPr>
            <w:tcW w:w="5954" w:type="dxa"/>
          </w:tcPr>
          <w:p w:rsidR="009B512D" w:rsidRPr="009904DB" w:rsidRDefault="009B512D" w:rsidP="00C625ED">
            <w:pPr>
              <w:pStyle w:val="13"/>
              <w:shd w:val="clear" w:color="auto" w:fill="FFFFFF"/>
              <w:tabs>
                <w:tab w:val="left" w:pos="398"/>
                <w:tab w:val="left" w:pos="1276"/>
                <w:tab w:val="left" w:leader="underscore" w:pos="5467"/>
              </w:tabs>
              <w:ind w:left="0" w:firstLine="33"/>
            </w:pPr>
            <w:r w:rsidRPr="009904DB">
              <w:t>Заявка на участие в аукционе должна быть подана в электронной форме на электронной торговой площадке www.</w:t>
            </w:r>
            <w:r w:rsidRPr="009904DB">
              <w:rPr>
                <w:lang w:val="en-US"/>
              </w:rPr>
              <w:t>fabrikant</w:t>
            </w:r>
            <w:r w:rsidRPr="009904DB">
              <w:t xml:space="preserve">.ru. Перечень документов, которые должны быть приложены к заявке, изложен в п. </w:t>
            </w:r>
            <w:fldSimple w:instr=" REF _Ref350274521 \r \h  \* MERGEFORMAT ">
              <w:r w:rsidR="00B27823">
                <w:t>2.2</w:t>
              </w:r>
            </w:fldSimple>
            <w:r w:rsidRPr="009904DB">
              <w:t xml:space="preserve"> Документации.</w:t>
            </w:r>
          </w:p>
        </w:tc>
      </w:tr>
      <w:tr w:rsidR="009B512D" w:rsidRPr="009904DB" w:rsidTr="00B563BB">
        <w:tc>
          <w:tcPr>
            <w:tcW w:w="10031" w:type="dxa"/>
            <w:gridSpan w:val="3"/>
            <w:shd w:val="clear" w:color="auto" w:fill="D9D9D9"/>
          </w:tcPr>
          <w:p w:rsidR="009B512D" w:rsidRPr="009904DB" w:rsidRDefault="009B512D" w:rsidP="009B512D">
            <w:pPr>
              <w:pStyle w:val="affc"/>
              <w:numPr>
                <w:ilvl w:val="0"/>
                <w:numId w:val="24"/>
              </w:numPr>
              <w:tabs>
                <w:tab w:val="left" w:pos="284"/>
              </w:tabs>
              <w:spacing w:after="0" w:line="240" w:lineRule="auto"/>
              <w:ind w:left="0" w:firstLine="0"/>
              <w:rPr>
                <w:rFonts w:ascii="Times New Roman" w:hAnsi="Times New Roman"/>
                <w:sz w:val="28"/>
                <w:szCs w:val="28"/>
              </w:rPr>
            </w:pPr>
            <w:r w:rsidRPr="009904DB">
              <w:rPr>
                <w:rFonts w:ascii="Times New Roman" w:hAnsi="Times New Roman"/>
                <w:sz w:val="28"/>
                <w:szCs w:val="28"/>
              </w:rPr>
              <w:t>Сроки рассмотрения заявок</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pPr>
              <w:rPr>
                <w:bCs/>
                <w:spacing w:val="-1"/>
              </w:rPr>
            </w:pPr>
            <w:r w:rsidRPr="009904DB">
              <w:rPr>
                <w:bCs/>
                <w:spacing w:val="-1"/>
              </w:rPr>
              <w:t>Время и дата рассмотрения заявок:</w:t>
            </w:r>
          </w:p>
        </w:tc>
        <w:tc>
          <w:tcPr>
            <w:tcW w:w="5954" w:type="dxa"/>
          </w:tcPr>
          <w:p w:rsidR="009B512D" w:rsidRPr="009904DB" w:rsidRDefault="009B512D" w:rsidP="008C7A38">
            <w:pPr>
              <w:pStyle w:val="13"/>
              <w:shd w:val="clear" w:color="auto" w:fill="FFFFFF"/>
              <w:tabs>
                <w:tab w:val="left" w:pos="398"/>
                <w:tab w:val="left" w:pos="1276"/>
                <w:tab w:val="left" w:leader="underscore" w:pos="5467"/>
              </w:tabs>
              <w:ind w:left="0" w:firstLine="33"/>
            </w:pPr>
            <w:r w:rsidRPr="009904DB">
              <w:t xml:space="preserve">не позднее </w:t>
            </w:r>
            <w:r w:rsidR="008C7A38">
              <w:t>23</w:t>
            </w:r>
            <w:r w:rsidR="00A86C37" w:rsidRPr="0088358C">
              <w:rPr>
                <w:color w:val="000000" w:themeColor="text1"/>
              </w:rPr>
              <w:t>.</w:t>
            </w:r>
            <w:r w:rsidR="00E31FB1">
              <w:rPr>
                <w:color w:val="000000" w:themeColor="text1"/>
              </w:rPr>
              <w:t>0</w:t>
            </w:r>
            <w:r w:rsidR="008C7A38">
              <w:rPr>
                <w:color w:val="000000" w:themeColor="text1"/>
              </w:rPr>
              <w:t>5</w:t>
            </w:r>
            <w:r w:rsidR="00FE51EB" w:rsidRPr="0088358C">
              <w:rPr>
                <w:color w:val="000000" w:themeColor="text1"/>
              </w:rPr>
              <w:t>.201</w:t>
            </w:r>
            <w:r w:rsidR="00E31FB1">
              <w:rPr>
                <w:color w:val="000000" w:themeColor="text1"/>
              </w:rPr>
              <w:t>7</w:t>
            </w:r>
            <w:r w:rsidRPr="0088358C">
              <w:rPr>
                <w:color w:val="000000" w:themeColor="text1"/>
              </w:rPr>
              <w:t xml:space="preserve"> 17:00</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pPr>
              <w:rPr>
                <w:bCs/>
                <w:spacing w:val="-1"/>
              </w:rPr>
            </w:pPr>
            <w:r w:rsidRPr="009904DB">
              <w:rPr>
                <w:bCs/>
                <w:spacing w:val="-1"/>
              </w:rPr>
              <w:t>Оформление протокола рассмотрения заявок:</w:t>
            </w:r>
          </w:p>
        </w:tc>
        <w:tc>
          <w:tcPr>
            <w:tcW w:w="5954" w:type="dxa"/>
          </w:tcPr>
          <w:p w:rsidR="009B512D" w:rsidRPr="009904DB" w:rsidRDefault="009B512D" w:rsidP="00C625ED">
            <w:pPr>
              <w:pStyle w:val="13"/>
              <w:shd w:val="clear" w:color="auto" w:fill="FFFFFF"/>
              <w:tabs>
                <w:tab w:val="left" w:pos="398"/>
                <w:tab w:val="left" w:pos="1276"/>
                <w:tab w:val="left" w:leader="underscore" w:pos="5467"/>
              </w:tabs>
              <w:ind w:left="0" w:firstLine="33"/>
            </w:pPr>
            <w:r w:rsidRPr="009904DB">
              <w:t xml:space="preserve">Порядок оформления и размещения протокола установлен п. </w:t>
            </w:r>
            <w:fldSimple w:instr=" REF _Ref405989881 \r \h  \* MERGEFORMAT ">
              <w:r w:rsidR="00B27823">
                <w:t>3.1.3</w:t>
              </w:r>
            </w:fldSimple>
            <w:r w:rsidRPr="009904DB">
              <w:t xml:space="preserve"> Документации.</w:t>
            </w:r>
          </w:p>
        </w:tc>
      </w:tr>
      <w:tr w:rsidR="009B512D" w:rsidRPr="009904DB" w:rsidTr="00B563BB">
        <w:tc>
          <w:tcPr>
            <w:tcW w:w="10031" w:type="dxa"/>
            <w:gridSpan w:val="3"/>
            <w:shd w:val="clear" w:color="auto" w:fill="D9D9D9"/>
          </w:tcPr>
          <w:p w:rsidR="009B512D" w:rsidRPr="009904DB" w:rsidRDefault="009B512D" w:rsidP="009B512D">
            <w:pPr>
              <w:pStyle w:val="affc"/>
              <w:numPr>
                <w:ilvl w:val="0"/>
                <w:numId w:val="24"/>
              </w:numPr>
              <w:tabs>
                <w:tab w:val="left" w:pos="284"/>
              </w:tabs>
              <w:spacing w:after="0" w:line="240" w:lineRule="auto"/>
              <w:ind w:left="0" w:firstLine="0"/>
              <w:rPr>
                <w:rFonts w:ascii="Times New Roman" w:hAnsi="Times New Roman"/>
                <w:sz w:val="28"/>
                <w:szCs w:val="28"/>
              </w:rPr>
            </w:pPr>
            <w:r w:rsidRPr="009904DB">
              <w:rPr>
                <w:rFonts w:ascii="Times New Roman" w:hAnsi="Times New Roman"/>
                <w:sz w:val="28"/>
                <w:szCs w:val="28"/>
              </w:rPr>
              <w:t>Место, дата и порядок проведения аукциона:</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pPr>
              <w:rPr>
                <w:bCs/>
                <w:spacing w:val="-1"/>
              </w:rPr>
            </w:pPr>
            <w:r w:rsidRPr="009904DB">
              <w:rPr>
                <w:bCs/>
                <w:spacing w:val="-1"/>
              </w:rPr>
              <w:t>Дата и время начала аукциона:</w:t>
            </w:r>
          </w:p>
        </w:tc>
        <w:tc>
          <w:tcPr>
            <w:tcW w:w="5954" w:type="dxa"/>
          </w:tcPr>
          <w:p w:rsidR="009B512D" w:rsidRPr="0088358C" w:rsidRDefault="001F71C3" w:rsidP="008C7A38">
            <w:pPr>
              <w:pStyle w:val="13"/>
              <w:shd w:val="clear" w:color="auto" w:fill="FFFFFF"/>
              <w:tabs>
                <w:tab w:val="left" w:pos="398"/>
                <w:tab w:val="left" w:pos="1276"/>
                <w:tab w:val="left" w:leader="underscore" w:pos="5467"/>
              </w:tabs>
              <w:ind w:left="0" w:firstLine="33"/>
              <w:rPr>
                <w:color w:val="000000" w:themeColor="text1"/>
              </w:rPr>
            </w:pPr>
            <w:r>
              <w:rPr>
                <w:color w:val="000000" w:themeColor="text1"/>
              </w:rPr>
              <w:t>2</w:t>
            </w:r>
            <w:r w:rsidR="008C7A38">
              <w:rPr>
                <w:color w:val="000000" w:themeColor="text1"/>
              </w:rPr>
              <w:t>4</w:t>
            </w:r>
            <w:r w:rsidR="00FE51EB" w:rsidRPr="0088358C">
              <w:rPr>
                <w:color w:val="000000" w:themeColor="text1"/>
              </w:rPr>
              <w:t>.</w:t>
            </w:r>
            <w:r w:rsidR="00E31FB1">
              <w:rPr>
                <w:color w:val="000000" w:themeColor="text1"/>
              </w:rPr>
              <w:t>0</w:t>
            </w:r>
            <w:r w:rsidR="008C7A38">
              <w:rPr>
                <w:color w:val="000000" w:themeColor="text1"/>
              </w:rPr>
              <w:t>5</w:t>
            </w:r>
            <w:r w:rsidR="00FE51EB" w:rsidRPr="0088358C">
              <w:rPr>
                <w:color w:val="000000" w:themeColor="text1"/>
              </w:rPr>
              <w:t>.201</w:t>
            </w:r>
            <w:r w:rsidR="00E31FB1">
              <w:rPr>
                <w:color w:val="000000" w:themeColor="text1"/>
              </w:rPr>
              <w:t>7</w:t>
            </w:r>
            <w:r w:rsidR="00C625ED" w:rsidRPr="0088358C">
              <w:rPr>
                <w:color w:val="000000" w:themeColor="text1"/>
              </w:rPr>
              <w:t xml:space="preserve">  09:00</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pPr>
              <w:rPr>
                <w:bCs/>
                <w:spacing w:val="-1"/>
              </w:rPr>
            </w:pPr>
            <w:r w:rsidRPr="009904DB">
              <w:rPr>
                <w:bCs/>
                <w:spacing w:val="-1"/>
              </w:rPr>
              <w:t>Дата и время завершения аукциона:</w:t>
            </w:r>
          </w:p>
        </w:tc>
        <w:tc>
          <w:tcPr>
            <w:tcW w:w="5954" w:type="dxa"/>
          </w:tcPr>
          <w:p w:rsidR="009B512D" w:rsidRPr="0088358C" w:rsidRDefault="001F71C3" w:rsidP="008C7A38">
            <w:pPr>
              <w:rPr>
                <w:color w:val="000000" w:themeColor="text1"/>
              </w:rPr>
            </w:pPr>
            <w:r>
              <w:rPr>
                <w:color w:val="000000" w:themeColor="text1"/>
              </w:rPr>
              <w:t>2</w:t>
            </w:r>
            <w:r w:rsidR="008C7A38">
              <w:rPr>
                <w:color w:val="000000" w:themeColor="text1"/>
              </w:rPr>
              <w:t>4</w:t>
            </w:r>
            <w:r w:rsidR="00FE51EB" w:rsidRPr="0088358C">
              <w:rPr>
                <w:color w:val="000000" w:themeColor="text1"/>
              </w:rPr>
              <w:t>.</w:t>
            </w:r>
            <w:r w:rsidR="00E31FB1">
              <w:rPr>
                <w:color w:val="000000" w:themeColor="text1"/>
              </w:rPr>
              <w:t>0</w:t>
            </w:r>
            <w:r w:rsidR="008C7A38">
              <w:rPr>
                <w:color w:val="000000" w:themeColor="text1"/>
              </w:rPr>
              <w:t>5</w:t>
            </w:r>
            <w:r w:rsidR="00FE51EB" w:rsidRPr="0088358C">
              <w:rPr>
                <w:color w:val="000000" w:themeColor="text1"/>
              </w:rPr>
              <w:t>.201</w:t>
            </w:r>
            <w:r w:rsidR="00E31FB1">
              <w:rPr>
                <w:color w:val="000000" w:themeColor="text1"/>
              </w:rPr>
              <w:t>7</w:t>
            </w:r>
            <w:r w:rsidR="009B512D" w:rsidRPr="0088358C">
              <w:rPr>
                <w:color w:val="000000" w:themeColor="text1"/>
              </w:rPr>
              <w:t xml:space="preserve"> 1</w:t>
            </w:r>
            <w:r w:rsidR="00C625ED" w:rsidRPr="0088358C">
              <w:rPr>
                <w:color w:val="000000" w:themeColor="text1"/>
              </w:rPr>
              <w:t>1</w:t>
            </w:r>
            <w:r w:rsidR="009B512D" w:rsidRPr="0088358C">
              <w:rPr>
                <w:color w:val="000000" w:themeColor="text1"/>
              </w:rPr>
              <w:t>:00</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pPr>
              <w:rPr>
                <w:bCs/>
                <w:spacing w:val="-1"/>
              </w:rPr>
            </w:pPr>
            <w:r w:rsidRPr="009904DB">
              <w:rPr>
                <w:bCs/>
                <w:spacing w:val="-1"/>
              </w:rPr>
              <w:t>Место проведения аукциона:</w:t>
            </w:r>
          </w:p>
        </w:tc>
        <w:tc>
          <w:tcPr>
            <w:tcW w:w="5954" w:type="dxa"/>
          </w:tcPr>
          <w:p w:rsidR="009B512D" w:rsidRPr="009904DB" w:rsidRDefault="009B512D" w:rsidP="00512BDC">
            <w:r w:rsidRPr="009904DB">
              <w:t>На электронной торговой площадке</w:t>
            </w:r>
            <w:r w:rsidRPr="009904DB">
              <w:rPr>
                <w:bCs/>
              </w:rPr>
              <w:t xml:space="preserve">: </w:t>
            </w:r>
            <w:r w:rsidRPr="009904DB">
              <w:t>www.</w:t>
            </w:r>
            <w:r w:rsidR="00512BDC">
              <w:rPr>
                <w:lang w:val="en-US"/>
              </w:rPr>
              <w:t>a</w:t>
            </w:r>
            <w:r w:rsidR="00512BDC" w:rsidRPr="00512BDC">
              <w:t>-</w:t>
            </w:r>
            <w:r w:rsidR="00512BDC">
              <w:rPr>
                <w:lang w:val="en-US"/>
              </w:rPr>
              <w:t>k</w:t>
            </w:r>
            <w:r w:rsidR="00512BDC" w:rsidRPr="00512BDC">
              <w:t>-</w:t>
            </w:r>
            <w:r w:rsidR="00512BDC">
              <w:rPr>
                <w:lang w:val="en-US"/>
              </w:rPr>
              <w:t>d</w:t>
            </w:r>
            <w:r w:rsidRPr="009904DB">
              <w:t>.ru (далее – ЭТП)</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pPr>
              <w:rPr>
                <w:bCs/>
                <w:spacing w:val="-1"/>
              </w:rPr>
            </w:pPr>
            <w:r w:rsidRPr="009904DB">
              <w:rPr>
                <w:bCs/>
                <w:spacing w:val="-1"/>
              </w:rPr>
              <w:t>Порядок проведения аукциона</w:t>
            </w:r>
          </w:p>
        </w:tc>
        <w:tc>
          <w:tcPr>
            <w:tcW w:w="5954" w:type="dxa"/>
          </w:tcPr>
          <w:p w:rsidR="009B512D" w:rsidRPr="009904DB" w:rsidRDefault="009B512D" w:rsidP="00C625ED">
            <w:r w:rsidRPr="009904DB">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pPr>
              <w:rPr>
                <w:bCs/>
                <w:spacing w:val="-1"/>
              </w:rPr>
            </w:pPr>
            <w:r w:rsidRPr="009904DB">
              <w:rPr>
                <w:bCs/>
                <w:spacing w:val="-1"/>
              </w:rPr>
              <w:t>Победитель аукциона:</w:t>
            </w:r>
          </w:p>
        </w:tc>
        <w:tc>
          <w:tcPr>
            <w:tcW w:w="5954" w:type="dxa"/>
          </w:tcPr>
          <w:p w:rsidR="009B512D" w:rsidRPr="009904DB" w:rsidRDefault="009B512D" w:rsidP="00C625ED">
            <w:r w:rsidRPr="009904DB">
              <w:t xml:space="preserve">Победителем аукциона признается лицо, предложившее наиболее высокую цену в соответствии п. </w:t>
            </w:r>
            <w:fldSimple w:instr=" REF _Ref369263601 \r \h  \* MERGEFORMAT ">
              <w:r w:rsidR="00B27823">
                <w:t>3.2.4</w:t>
              </w:r>
            </w:fldSimple>
            <w:r w:rsidRPr="009904DB">
              <w:t xml:space="preserve"> Документации</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pPr>
              <w:rPr>
                <w:bCs/>
                <w:spacing w:val="-1"/>
              </w:rPr>
            </w:pPr>
            <w:r w:rsidRPr="009904DB">
              <w:t>Срок заключения договора купли-продажи:</w:t>
            </w:r>
          </w:p>
        </w:tc>
        <w:tc>
          <w:tcPr>
            <w:tcW w:w="5954" w:type="dxa"/>
          </w:tcPr>
          <w:p w:rsidR="009B512D" w:rsidRPr="009904DB" w:rsidRDefault="009B512D" w:rsidP="00C625ED">
            <w:r w:rsidRPr="009904DB">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9B512D" w:rsidRPr="009904DB" w:rsidTr="00B563BB">
        <w:tc>
          <w:tcPr>
            <w:tcW w:w="10031" w:type="dxa"/>
            <w:gridSpan w:val="3"/>
            <w:shd w:val="clear" w:color="auto" w:fill="D9D9D9"/>
          </w:tcPr>
          <w:p w:rsidR="009B512D" w:rsidRPr="009904DB" w:rsidRDefault="009B512D" w:rsidP="009B512D">
            <w:pPr>
              <w:pStyle w:val="affc"/>
              <w:numPr>
                <w:ilvl w:val="0"/>
                <w:numId w:val="24"/>
              </w:numPr>
              <w:tabs>
                <w:tab w:val="left" w:pos="284"/>
              </w:tabs>
              <w:spacing w:after="0" w:line="240" w:lineRule="auto"/>
              <w:ind w:left="0" w:firstLine="0"/>
              <w:rPr>
                <w:rFonts w:ascii="Times New Roman" w:hAnsi="Times New Roman"/>
                <w:sz w:val="28"/>
                <w:szCs w:val="28"/>
              </w:rPr>
            </w:pPr>
            <w:r w:rsidRPr="009904DB">
              <w:rPr>
                <w:rFonts w:ascii="Times New Roman" w:hAnsi="Times New Roman"/>
                <w:sz w:val="28"/>
                <w:szCs w:val="28"/>
              </w:rPr>
              <w:t>Порядок ознакомления с документацией, в т.ч. формами документов и условиями аукциона</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r w:rsidRPr="009904DB">
              <w:t>Место размещения в сети «Интернет»:</w:t>
            </w:r>
          </w:p>
        </w:tc>
        <w:tc>
          <w:tcPr>
            <w:tcW w:w="5954" w:type="dxa"/>
          </w:tcPr>
          <w:p w:rsidR="009B512D" w:rsidRPr="009904DB" w:rsidRDefault="009B512D" w:rsidP="00C625ED">
            <w:r w:rsidRPr="009904DB">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hyperlink r:id="rId9" w:history="1">
              <w:r w:rsidR="00512BDC" w:rsidRPr="00D207EF">
                <w:rPr>
                  <w:rStyle w:val="ab"/>
                </w:rPr>
                <w:t>www.</w:t>
              </w:r>
              <w:r w:rsidR="00512BDC" w:rsidRPr="00D207EF">
                <w:rPr>
                  <w:rStyle w:val="ab"/>
                  <w:lang w:val="en-US"/>
                </w:rPr>
                <w:t>a</w:t>
              </w:r>
              <w:r w:rsidR="00512BDC" w:rsidRPr="00D207EF">
                <w:rPr>
                  <w:rStyle w:val="ab"/>
                </w:rPr>
                <w:t>-</w:t>
              </w:r>
              <w:r w:rsidR="00512BDC" w:rsidRPr="00D207EF">
                <w:rPr>
                  <w:rStyle w:val="ab"/>
                  <w:lang w:val="en-US"/>
                </w:rPr>
                <w:t>k</w:t>
              </w:r>
              <w:r w:rsidR="00512BDC" w:rsidRPr="00D207EF">
                <w:rPr>
                  <w:rStyle w:val="ab"/>
                </w:rPr>
                <w:t>-</w:t>
              </w:r>
              <w:r w:rsidR="00512BDC" w:rsidRPr="00D207EF">
                <w:rPr>
                  <w:rStyle w:val="ab"/>
                  <w:lang w:val="en-US"/>
                </w:rPr>
                <w:t>d</w:t>
              </w:r>
              <w:r w:rsidR="00512BDC" w:rsidRPr="00D207EF">
                <w:rPr>
                  <w:rStyle w:val="ab"/>
                </w:rPr>
                <w:t>.ru</w:t>
              </w:r>
            </w:hyperlink>
            <w:r w:rsidRPr="009904DB">
              <w:t>.</w:t>
            </w:r>
            <w:r w:rsidR="00512BDC" w:rsidRPr="00512BDC">
              <w:t xml:space="preserve"> </w:t>
            </w:r>
            <w:r w:rsidR="00512BDC">
              <w:t>П</w:t>
            </w:r>
            <w:r w:rsidRPr="009904DB">
              <w:t>орядок получения Документации на электронной торговой площадке определяется правилами электронной торговой площадки.</w:t>
            </w:r>
          </w:p>
          <w:p w:rsidR="009B512D" w:rsidRPr="009904DB" w:rsidRDefault="009B512D" w:rsidP="00C625ED">
            <w:r w:rsidRPr="009904DB">
              <w:t>Информационное сообщение о проведении аукциона также опубликовано в печатных изданиях «Камелот» и «Берег»</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r w:rsidRPr="009904DB">
              <w:t>Порядок ознакомления с документацией:</w:t>
            </w:r>
          </w:p>
        </w:tc>
        <w:tc>
          <w:tcPr>
            <w:tcW w:w="5954" w:type="dxa"/>
          </w:tcPr>
          <w:p w:rsidR="009B512D" w:rsidRPr="009904DB" w:rsidRDefault="009B512D" w:rsidP="00C625ED">
            <w:r w:rsidRPr="009904DB">
              <w:t>В сети «Интернет» - в любое время с даты размещения</w:t>
            </w:r>
          </w:p>
          <w:p w:rsidR="009B512D" w:rsidRPr="009904DB" w:rsidRDefault="009B512D" w:rsidP="00512BDC">
            <w:r w:rsidRPr="009904DB">
              <w:t xml:space="preserve">По адресу Организатора - </w:t>
            </w:r>
            <w:r w:rsidRPr="00A86C37">
              <w:t xml:space="preserve">с </w:t>
            </w:r>
            <w:r w:rsidR="00512BDC">
              <w:t>21</w:t>
            </w:r>
            <w:r w:rsidR="00A86C37" w:rsidRPr="0088358C">
              <w:rPr>
                <w:color w:val="000000" w:themeColor="text1"/>
              </w:rPr>
              <w:t>.</w:t>
            </w:r>
            <w:r w:rsidR="00F5459D">
              <w:rPr>
                <w:color w:val="000000" w:themeColor="text1"/>
              </w:rPr>
              <w:t>0</w:t>
            </w:r>
            <w:r w:rsidR="00512BDC">
              <w:rPr>
                <w:color w:val="000000" w:themeColor="text1"/>
              </w:rPr>
              <w:t>4</w:t>
            </w:r>
            <w:r w:rsidR="00F31960" w:rsidRPr="0088358C">
              <w:rPr>
                <w:color w:val="000000" w:themeColor="text1"/>
              </w:rPr>
              <w:t>.201</w:t>
            </w:r>
            <w:r w:rsidR="00F5459D">
              <w:rPr>
                <w:color w:val="000000" w:themeColor="text1"/>
              </w:rPr>
              <w:t>7</w:t>
            </w:r>
            <w:r w:rsidRPr="0088358C">
              <w:rPr>
                <w:color w:val="000000" w:themeColor="text1"/>
              </w:rPr>
              <w:t xml:space="preserve"> </w:t>
            </w:r>
            <w:r w:rsidR="00F31960" w:rsidRPr="0088358C">
              <w:rPr>
                <w:color w:val="000000" w:themeColor="text1"/>
              </w:rPr>
              <w:t>09</w:t>
            </w:r>
            <w:r w:rsidRPr="0088358C">
              <w:rPr>
                <w:color w:val="000000" w:themeColor="text1"/>
              </w:rPr>
              <w:t xml:space="preserve">:00 по </w:t>
            </w:r>
            <w:r w:rsidR="00512BDC">
              <w:rPr>
                <w:color w:val="000000" w:themeColor="text1"/>
              </w:rPr>
              <w:t>21</w:t>
            </w:r>
            <w:r w:rsidR="00A86C37" w:rsidRPr="0088358C">
              <w:rPr>
                <w:color w:val="000000" w:themeColor="text1"/>
              </w:rPr>
              <w:t>.</w:t>
            </w:r>
            <w:r w:rsidR="00F5459D">
              <w:rPr>
                <w:color w:val="000000" w:themeColor="text1"/>
              </w:rPr>
              <w:t>0</w:t>
            </w:r>
            <w:r w:rsidR="00512BDC">
              <w:rPr>
                <w:color w:val="000000" w:themeColor="text1"/>
              </w:rPr>
              <w:t>5</w:t>
            </w:r>
            <w:r w:rsidR="00F31960" w:rsidRPr="0088358C">
              <w:rPr>
                <w:color w:val="000000" w:themeColor="text1"/>
              </w:rPr>
              <w:t>.201</w:t>
            </w:r>
            <w:r w:rsidR="00F5459D">
              <w:rPr>
                <w:color w:val="000000" w:themeColor="text1"/>
              </w:rPr>
              <w:t>7</w:t>
            </w:r>
            <w:r w:rsidRPr="0088358C">
              <w:rPr>
                <w:color w:val="000000" w:themeColor="text1"/>
              </w:rPr>
              <w:t xml:space="preserve"> 1</w:t>
            </w:r>
            <w:r w:rsidR="00F31960" w:rsidRPr="0088358C">
              <w:rPr>
                <w:color w:val="000000" w:themeColor="text1"/>
              </w:rPr>
              <w:t>7</w:t>
            </w:r>
            <w:r w:rsidRPr="0088358C">
              <w:rPr>
                <w:color w:val="000000" w:themeColor="text1"/>
              </w:rPr>
              <w:t>:00</w:t>
            </w:r>
            <w:r w:rsidRPr="00A86C37">
              <w:t xml:space="preserve"> в рабочие дни.</w:t>
            </w:r>
          </w:p>
        </w:tc>
      </w:tr>
      <w:tr w:rsidR="009B512D" w:rsidRPr="009904DB" w:rsidTr="00B563BB">
        <w:tc>
          <w:tcPr>
            <w:tcW w:w="10031" w:type="dxa"/>
            <w:gridSpan w:val="3"/>
            <w:shd w:val="clear" w:color="auto" w:fill="D9D9D9"/>
          </w:tcPr>
          <w:p w:rsidR="009B512D" w:rsidRPr="009904DB" w:rsidRDefault="009B512D" w:rsidP="009B512D">
            <w:pPr>
              <w:pStyle w:val="affc"/>
              <w:numPr>
                <w:ilvl w:val="0"/>
                <w:numId w:val="24"/>
              </w:numPr>
              <w:tabs>
                <w:tab w:val="left" w:pos="284"/>
              </w:tabs>
              <w:spacing w:after="0" w:line="240" w:lineRule="auto"/>
              <w:ind w:left="0" w:firstLine="0"/>
              <w:rPr>
                <w:rFonts w:ascii="Times New Roman" w:hAnsi="Times New Roman"/>
                <w:sz w:val="28"/>
                <w:szCs w:val="28"/>
              </w:rPr>
            </w:pPr>
            <w:r w:rsidRPr="009904DB">
              <w:rPr>
                <w:rFonts w:ascii="Times New Roman" w:hAnsi="Times New Roman"/>
                <w:sz w:val="28"/>
                <w:szCs w:val="28"/>
              </w:rPr>
              <w:t>Порядок обжалования</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r w:rsidRPr="009904DB">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5954" w:type="dxa"/>
          </w:tcPr>
          <w:p w:rsidR="009B512D" w:rsidRPr="009904DB" w:rsidRDefault="009B512D" w:rsidP="00C625ED">
            <w:r w:rsidRPr="009904DB">
              <w:t>Любой Претендент, участник аукциона</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r w:rsidRPr="009904DB">
              <w:t>Место обжалования:</w:t>
            </w:r>
          </w:p>
        </w:tc>
        <w:tc>
          <w:tcPr>
            <w:tcW w:w="5954" w:type="dxa"/>
          </w:tcPr>
          <w:p w:rsidR="009B512D" w:rsidRPr="009904DB" w:rsidRDefault="009B512D" w:rsidP="00C625ED">
            <w:r w:rsidRPr="009904DB">
              <w:t>Центральный арбитражный комитет Госкорпорации «Росатом»</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r w:rsidRPr="009904DB">
              <w:t>Электронный адрес:</w:t>
            </w:r>
          </w:p>
        </w:tc>
        <w:tc>
          <w:tcPr>
            <w:tcW w:w="5954" w:type="dxa"/>
          </w:tcPr>
          <w:p w:rsidR="009B512D" w:rsidRPr="009904DB" w:rsidRDefault="00643387" w:rsidP="00C625ED">
            <w:hyperlink r:id="rId10" w:history="1">
              <w:r w:rsidR="009B512D" w:rsidRPr="009904DB">
                <w:rPr>
                  <w:rStyle w:val="ab"/>
                </w:rPr>
                <w:t>arbitration@rosatom.ru</w:t>
              </w:r>
            </w:hyperlink>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r w:rsidRPr="009904DB">
              <w:t>Почтовый адрес:</w:t>
            </w:r>
          </w:p>
        </w:tc>
        <w:tc>
          <w:tcPr>
            <w:tcW w:w="5954" w:type="dxa"/>
          </w:tcPr>
          <w:p w:rsidR="009B512D" w:rsidRPr="009904DB" w:rsidRDefault="009B512D" w:rsidP="00C625ED">
            <w:r w:rsidRPr="009904DB">
              <w:t>119017, г. Москва, ул. Большая Ордынка, д. 24</w:t>
            </w:r>
          </w:p>
        </w:tc>
      </w:tr>
      <w:tr w:rsidR="009B512D" w:rsidRPr="009904DB" w:rsidTr="00B563BB">
        <w:tc>
          <w:tcPr>
            <w:tcW w:w="817" w:type="dxa"/>
          </w:tcPr>
          <w:p w:rsidR="009B512D" w:rsidRPr="009904DB" w:rsidRDefault="009B512D" w:rsidP="009B512D">
            <w:pPr>
              <w:pStyle w:val="affc"/>
              <w:numPr>
                <w:ilvl w:val="1"/>
                <w:numId w:val="24"/>
              </w:numPr>
              <w:tabs>
                <w:tab w:val="left" w:pos="284"/>
              </w:tabs>
              <w:spacing w:after="0" w:line="240" w:lineRule="auto"/>
              <w:ind w:left="0" w:firstLine="0"/>
              <w:rPr>
                <w:rFonts w:ascii="Times New Roman" w:hAnsi="Times New Roman"/>
                <w:lang w:eastAsia="en-US"/>
              </w:rPr>
            </w:pPr>
          </w:p>
        </w:tc>
        <w:tc>
          <w:tcPr>
            <w:tcW w:w="3260" w:type="dxa"/>
          </w:tcPr>
          <w:p w:rsidR="009B512D" w:rsidRPr="009904DB" w:rsidRDefault="009B512D" w:rsidP="00C625ED">
            <w:r w:rsidRPr="009904DB">
              <w:t>Порядок обжалования</w:t>
            </w:r>
          </w:p>
        </w:tc>
        <w:tc>
          <w:tcPr>
            <w:tcW w:w="5954" w:type="dxa"/>
          </w:tcPr>
          <w:p w:rsidR="009B512D" w:rsidRPr="009904DB" w:rsidRDefault="009B512D" w:rsidP="00C625ED">
            <w:pPr>
              <w:rPr>
                <w:lang w:val="en-US"/>
              </w:rPr>
            </w:pPr>
            <w:r w:rsidRPr="009904DB">
              <w:t xml:space="preserve">Содержится в п. </w:t>
            </w:r>
            <w:fldSimple w:instr=" REF _Ref369263673 \r \h  \* MERGEFORMAT ">
              <w:r w:rsidR="00B27823">
                <w:t>5</w:t>
              </w:r>
            </w:fldSimple>
            <w:r w:rsidRPr="009904DB">
              <w:t xml:space="preserve"> Документации</w:t>
            </w:r>
          </w:p>
        </w:tc>
      </w:tr>
      <w:tr w:rsidR="009B512D" w:rsidRPr="009904DB" w:rsidTr="00B563BB">
        <w:tc>
          <w:tcPr>
            <w:tcW w:w="817" w:type="dxa"/>
          </w:tcPr>
          <w:p w:rsidR="009B512D" w:rsidRPr="009904DB" w:rsidRDefault="009B512D" w:rsidP="009B512D">
            <w:pPr>
              <w:pStyle w:val="affc"/>
              <w:numPr>
                <w:ilvl w:val="0"/>
                <w:numId w:val="24"/>
              </w:numPr>
              <w:tabs>
                <w:tab w:val="left" w:pos="284"/>
              </w:tabs>
              <w:rPr>
                <w:lang w:eastAsia="en-US"/>
              </w:rPr>
            </w:pPr>
          </w:p>
        </w:tc>
        <w:tc>
          <w:tcPr>
            <w:tcW w:w="3260" w:type="dxa"/>
          </w:tcPr>
          <w:p w:rsidR="009B512D" w:rsidRPr="009904DB" w:rsidRDefault="009B512D" w:rsidP="00C625ED">
            <w:pPr>
              <w:pStyle w:val="13"/>
              <w:shd w:val="clear" w:color="auto" w:fill="FFFFFF"/>
              <w:tabs>
                <w:tab w:val="left" w:pos="567"/>
                <w:tab w:val="left" w:pos="709"/>
                <w:tab w:val="left" w:leader="underscore" w:pos="993"/>
              </w:tabs>
              <w:ind w:left="0"/>
            </w:pPr>
            <w:r w:rsidRPr="009904DB">
              <w:t>Дополнительная информация.</w:t>
            </w:r>
          </w:p>
          <w:p w:rsidR="009B512D" w:rsidRPr="009904DB" w:rsidRDefault="009B512D" w:rsidP="00C625ED">
            <w:pPr>
              <w:pStyle w:val="13"/>
              <w:shd w:val="clear" w:color="auto" w:fill="FFFFFF"/>
              <w:tabs>
                <w:tab w:val="left" w:pos="567"/>
                <w:tab w:val="left" w:pos="709"/>
                <w:tab w:val="left" w:leader="underscore" w:pos="993"/>
              </w:tabs>
              <w:ind w:left="0" w:firstLine="567"/>
            </w:pPr>
          </w:p>
        </w:tc>
        <w:tc>
          <w:tcPr>
            <w:tcW w:w="5954" w:type="dxa"/>
          </w:tcPr>
          <w:p w:rsidR="00A77BC9" w:rsidRPr="00E746C8" w:rsidRDefault="00A77BC9" w:rsidP="00A77BC9">
            <w:pPr>
              <w:tabs>
                <w:tab w:val="left" w:pos="993"/>
              </w:tabs>
              <w:ind w:firstLine="709"/>
              <w:contextualSpacing/>
            </w:pPr>
            <w:r w:rsidRPr="00E746C8">
              <w:t>Земельный участок Воронежской АСТ с кадастровым номером 36:34:0516001:586, на котором расположен</w:t>
            </w:r>
            <w:r w:rsidR="00965426">
              <w:t>ы</w:t>
            </w:r>
            <w:r w:rsidRPr="00E746C8">
              <w:t xml:space="preserve"> объект</w:t>
            </w:r>
            <w:r w:rsidR="00965426">
              <w:t>ы</w:t>
            </w:r>
            <w:r w:rsidR="001C6CC0">
              <w:t xml:space="preserve"> движимого имущества</w:t>
            </w:r>
            <w:r w:rsidRPr="00E746C8">
              <w:t>, являющи</w:t>
            </w:r>
            <w:r w:rsidR="00965426">
              <w:t>е</w:t>
            </w:r>
            <w:r w:rsidRPr="00E746C8">
              <w:t>ся предметом данного аукциона, расположен</w:t>
            </w:r>
            <w:r w:rsidR="00965426">
              <w:t>ы</w:t>
            </w:r>
            <w:r w:rsidRPr="00E746C8">
              <w:t xml:space="preserve"> в водоохранной зоне. Данный земельный участок не является предметом аукциона и не передается в собственность победителю аукциона, передача прав на него будет осуществлена по отдельному договору субаренды. </w:t>
            </w:r>
          </w:p>
          <w:p w:rsidR="008F34FB" w:rsidRDefault="008F34FB" w:rsidP="00C625ED"/>
          <w:p w:rsidR="009B512D" w:rsidRPr="00E31FB1" w:rsidRDefault="00F31960" w:rsidP="00C625ED">
            <w:r w:rsidRPr="00E31FB1">
              <w:t>Дополнительная информация</w:t>
            </w:r>
            <w:r w:rsidR="001C6CC0">
              <w:t xml:space="preserve"> о</w:t>
            </w:r>
            <w:r w:rsidR="00390522">
              <w:t>б имуществе, являющ</w:t>
            </w:r>
            <w:r w:rsidR="00F664D4">
              <w:t>е</w:t>
            </w:r>
            <w:r w:rsidR="00390522">
              <w:t>мся</w:t>
            </w:r>
            <w:r w:rsidR="001C6CC0">
              <w:t xml:space="preserve"> предмет</w:t>
            </w:r>
            <w:r w:rsidR="00390522">
              <w:t>ом</w:t>
            </w:r>
            <w:r w:rsidR="001C6CC0">
              <w:t xml:space="preserve"> торгов</w:t>
            </w:r>
            <w:r w:rsidRPr="00E31FB1">
              <w:t>:</w:t>
            </w:r>
          </w:p>
          <w:p w:rsidR="008F34FB" w:rsidRPr="009904DB" w:rsidRDefault="008F34FB" w:rsidP="00512BDC">
            <w:r w:rsidRPr="008F34FB">
              <w:t xml:space="preserve">Объект </w:t>
            </w:r>
            <w:r>
              <w:t xml:space="preserve">движимого имущества </w:t>
            </w:r>
            <w:r w:rsidRPr="008F34FB">
              <w:t>представля</w:t>
            </w:r>
            <w:r w:rsidR="00512BDC">
              <w:t>е</w:t>
            </w:r>
            <w:r w:rsidRPr="008F34FB">
              <w:t xml:space="preserve">т собой </w:t>
            </w:r>
            <w:r w:rsidR="001C6CC0">
              <w:t>отдельны</w:t>
            </w:r>
            <w:r w:rsidR="00512BDC">
              <w:t>й</w:t>
            </w:r>
            <w:r w:rsidR="001C6CC0">
              <w:t xml:space="preserve"> участ</w:t>
            </w:r>
            <w:r w:rsidR="00512BDC">
              <w:t>ок</w:t>
            </w:r>
            <w:r w:rsidR="001C6CC0">
              <w:t xml:space="preserve"> ограждения</w:t>
            </w:r>
            <w:r w:rsidR="00390522">
              <w:t xml:space="preserve"> </w:t>
            </w:r>
            <w:r w:rsidR="00F664D4">
              <w:t xml:space="preserve">из железобетонных панелей П6В </w:t>
            </w:r>
            <w:r w:rsidR="008C11BE">
              <w:t>с навесом из колючей проволоки</w:t>
            </w:r>
            <w:r w:rsidR="00512BDC">
              <w:t>,</w:t>
            </w:r>
            <w:r w:rsidR="008C11BE">
              <w:t xml:space="preserve"> </w:t>
            </w:r>
            <w:r w:rsidR="00F664D4">
              <w:t>протяженность ограждения – 344 м.</w:t>
            </w:r>
          </w:p>
        </w:tc>
      </w:tr>
    </w:tbl>
    <w:p w:rsidR="009B512D" w:rsidRPr="009904DB" w:rsidRDefault="009B512D" w:rsidP="009B512D">
      <w:pPr>
        <w:rPr>
          <w:lang w:eastAsia="en-US"/>
        </w:rPr>
      </w:pPr>
    </w:p>
    <w:p w:rsidR="009B512D" w:rsidRPr="003D0AE7" w:rsidRDefault="009B512D" w:rsidP="009B512D">
      <w:r w:rsidRPr="009904DB">
        <w:t>Остальные более подробные условия аукциона содержатся в Документации, являющейся неотъемлемым приложением к данному извещению.</w:t>
      </w:r>
    </w:p>
    <w:p w:rsidR="009B512D" w:rsidRPr="004333A4" w:rsidRDefault="009B512D" w:rsidP="00961959">
      <w:pPr>
        <w:pStyle w:val="1"/>
        <w:numPr>
          <w:ilvl w:val="0"/>
          <w:numId w:val="0"/>
        </w:numPr>
        <w:spacing w:line="360" w:lineRule="auto"/>
        <w:jc w:val="both"/>
        <w:rPr>
          <w:caps/>
        </w:rPr>
      </w:pPr>
      <w:r w:rsidRPr="003D0AE7">
        <w:rPr>
          <w:b w:val="0"/>
          <w:caps/>
        </w:rPr>
        <w:br w:type="page"/>
      </w:r>
      <w:bookmarkStart w:id="3" w:name="_Toc412648120"/>
      <w:r w:rsidRPr="004333A4">
        <w:rPr>
          <w:caps/>
        </w:rPr>
        <w:t>Общие положения</w:t>
      </w:r>
      <w:bookmarkEnd w:id="3"/>
    </w:p>
    <w:p w:rsidR="009B512D" w:rsidRPr="008C67FF" w:rsidRDefault="009B512D" w:rsidP="009B512D">
      <w:pPr>
        <w:pStyle w:val="2"/>
        <w:numPr>
          <w:ilvl w:val="1"/>
          <w:numId w:val="10"/>
        </w:numPr>
        <w:tabs>
          <w:tab w:val="clear" w:pos="1701"/>
          <w:tab w:val="left" w:pos="1276"/>
        </w:tabs>
        <w:spacing w:before="0"/>
        <w:ind w:left="0" w:firstLine="567"/>
      </w:pPr>
      <w:bookmarkStart w:id="4" w:name="_Toc412648121"/>
      <w:r w:rsidRPr="008C67FF">
        <w:t>Информация об аукционе.</w:t>
      </w:r>
      <w:bookmarkEnd w:id="4"/>
    </w:p>
    <w:p w:rsidR="009B512D" w:rsidRPr="008C67FF" w:rsidRDefault="009B512D" w:rsidP="009B512D">
      <w:pPr>
        <w:pStyle w:val="affc"/>
        <w:numPr>
          <w:ilvl w:val="2"/>
          <w:numId w:val="37"/>
        </w:numPr>
        <w:tabs>
          <w:tab w:val="left" w:pos="1276"/>
        </w:tabs>
        <w:spacing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Настоящая документация является приложением к Извещению об продаже, дополняет, уточняет и разъясняет его.</w:t>
      </w:r>
    </w:p>
    <w:p w:rsidR="009B512D" w:rsidRPr="008C67FF" w:rsidRDefault="009B512D" w:rsidP="009B512D">
      <w:pPr>
        <w:pStyle w:val="affc"/>
        <w:numPr>
          <w:ilvl w:val="2"/>
          <w:numId w:val="37"/>
        </w:numPr>
        <w:tabs>
          <w:tab w:val="left" w:pos="1276"/>
        </w:tabs>
        <w:spacing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rsidR="009B512D" w:rsidRPr="008C67FF" w:rsidRDefault="009B512D" w:rsidP="009B512D">
      <w:pPr>
        <w:pStyle w:val="affc"/>
        <w:numPr>
          <w:ilvl w:val="2"/>
          <w:numId w:val="37"/>
        </w:numPr>
        <w:tabs>
          <w:tab w:val="left" w:pos="1276"/>
        </w:tabs>
        <w:spacing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9B512D" w:rsidRPr="008C67FF" w:rsidRDefault="009B512D" w:rsidP="009B512D">
      <w:pPr>
        <w:pStyle w:val="affc"/>
        <w:numPr>
          <w:ilvl w:val="2"/>
          <w:numId w:val="37"/>
        </w:numPr>
        <w:tabs>
          <w:tab w:val="left" w:pos="1276"/>
        </w:tabs>
        <w:spacing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w:t>
      </w:r>
    </w:p>
    <w:p w:rsidR="009B512D" w:rsidRPr="008C67FF" w:rsidRDefault="009B512D" w:rsidP="009B512D">
      <w:pPr>
        <w:pStyle w:val="2"/>
        <w:numPr>
          <w:ilvl w:val="1"/>
          <w:numId w:val="10"/>
        </w:numPr>
        <w:tabs>
          <w:tab w:val="clear" w:pos="1701"/>
          <w:tab w:val="left" w:pos="1276"/>
        </w:tabs>
        <w:ind w:left="0" w:firstLine="567"/>
      </w:pPr>
      <w:bookmarkStart w:id="5" w:name="_Ref351114524"/>
      <w:bookmarkStart w:id="6" w:name="_Ref351114529"/>
      <w:bookmarkStart w:id="7" w:name="_Toc412648122"/>
      <w:r w:rsidRPr="008C67FF">
        <w:t>Документы для ознакомления.</w:t>
      </w:r>
      <w:bookmarkEnd w:id="5"/>
      <w:bookmarkEnd w:id="6"/>
      <w:bookmarkEnd w:id="7"/>
    </w:p>
    <w:p w:rsidR="009B512D" w:rsidRPr="008C67FF" w:rsidRDefault="009B512D" w:rsidP="009B512D">
      <w:pPr>
        <w:pStyle w:val="affc"/>
        <w:numPr>
          <w:ilvl w:val="1"/>
          <w:numId w:val="37"/>
        </w:numPr>
        <w:tabs>
          <w:tab w:val="left" w:pos="1276"/>
        </w:tabs>
        <w:spacing w:after="0" w:line="240" w:lineRule="auto"/>
        <w:contextualSpacing w:val="0"/>
        <w:jc w:val="both"/>
        <w:rPr>
          <w:rFonts w:ascii="Times New Roman" w:hAnsi="Times New Roman"/>
          <w:vanish/>
          <w:sz w:val="28"/>
          <w:szCs w:val="28"/>
        </w:rPr>
      </w:pPr>
    </w:p>
    <w:p w:rsidR="009B512D" w:rsidRPr="008C67FF" w:rsidRDefault="009B512D" w:rsidP="009B512D">
      <w:pPr>
        <w:pStyle w:val="affc"/>
        <w:numPr>
          <w:ilvl w:val="2"/>
          <w:numId w:val="37"/>
        </w:numPr>
        <w:tabs>
          <w:tab w:val="left" w:pos="1276"/>
        </w:tabs>
        <w:spacing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9B512D" w:rsidRPr="008C67FF" w:rsidRDefault="009B512D" w:rsidP="009B512D">
      <w:pPr>
        <w:pStyle w:val="affc"/>
        <w:numPr>
          <w:ilvl w:val="2"/>
          <w:numId w:val="37"/>
        </w:numPr>
        <w:tabs>
          <w:tab w:val="left" w:pos="1276"/>
        </w:tabs>
        <w:spacing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Документация находится в открытом доступе начиная с даты размещения извещения о проведении аукциона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8C67FF">
        <w:rPr>
          <w:rFonts w:ascii="Times New Roman" w:hAnsi="Times New Roman"/>
          <w:sz w:val="28"/>
          <w:szCs w:val="28"/>
        </w:rPr>
        <w:tab/>
      </w:r>
    </w:p>
    <w:p w:rsidR="009B512D" w:rsidRPr="008C67FF" w:rsidRDefault="009B512D" w:rsidP="009B512D">
      <w:pPr>
        <w:pStyle w:val="2"/>
        <w:numPr>
          <w:ilvl w:val="1"/>
          <w:numId w:val="10"/>
        </w:numPr>
        <w:tabs>
          <w:tab w:val="clear" w:pos="1701"/>
          <w:tab w:val="left" w:pos="993"/>
          <w:tab w:val="left" w:pos="1418"/>
        </w:tabs>
        <w:ind w:left="0" w:firstLine="567"/>
      </w:pPr>
      <w:r w:rsidRPr="008C67FF">
        <w:t xml:space="preserve"> </w:t>
      </w:r>
      <w:bookmarkStart w:id="8" w:name="_Toc412648123"/>
      <w:r w:rsidRPr="008C67FF">
        <w:t>Разъяснение положений Документации/извещения о проведении аукциона, внесение изменений в Документацию/извещение о проведении аукциона.</w:t>
      </w:r>
      <w:bookmarkEnd w:id="8"/>
    </w:p>
    <w:p w:rsidR="009B512D" w:rsidRPr="008C67FF" w:rsidRDefault="009B512D" w:rsidP="009B512D">
      <w:pPr>
        <w:pStyle w:val="affc"/>
        <w:numPr>
          <w:ilvl w:val="1"/>
          <w:numId w:val="37"/>
        </w:numPr>
        <w:tabs>
          <w:tab w:val="left" w:pos="1276"/>
        </w:tabs>
        <w:spacing w:after="0" w:line="240" w:lineRule="auto"/>
        <w:contextualSpacing w:val="0"/>
        <w:jc w:val="both"/>
        <w:rPr>
          <w:rFonts w:ascii="Times New Roman" w:hAnsi="Times New Roman"/>
          <w:vanish/>
        </w:rPr>
      </w:pPr>
    </w:p>
    <w:p w:rsidR="009B512D" w:rsidRPr="008C67FF" w:rsidRDefault="009B512D" w:rsidP="009B512D">
      <w:pPr>
        <w:pStyle w:val="affc"/>
        <w:numPr>
          <w:ilvl w:val="2"/>
          <w:numId w:val="37"/>
        </w:numPr>
        <w:tabs>
          <w:tab w:val="left" w:pos="1418"/>
        </w:tabs>
        <w:spacing w:after="0" w:line="240" w:lineRule="auto"/>
        <w:ind w:left="0" w:firstLine="567"/>
        <w:contextualSpacing w:val="0"/>
        <w:jc w:val="both"/>
        <w:rPr>
          <w:rFonts w:ascii="Times New Roman" w:eastAsia="BatangChe" w:hAnsi="Times New Roman"/>
          <w:sz w:val="28"/>
          <w:szCs w:val="28"/>
        </w:rPr>
      </w:pPr>
      <w:r w:rsidRPr="008C67FF">
        <w:rPr>
          <w:rFonts w:ascii="Times New Roman" w:eastAsia="BatangChe" w:hAnsi="Times New Roman"/>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9B512D" w:rsidRPr="008C67FF" w:rsidRDefault="009B512D" w:rsidP="009B512D">
      <w:pPr>
        <w:pStyle w:val="affc"/>
        <w:numPr>
          <w:ilvl w:val="2"/>
          <w:numId w:val="37"/>
        </w:numPr>
        <w:tabs>
          <w:tab w:val="left" w:pos="1418"/>
        </w:tabs>
        <w:spacing w:after="0" w:line="240" w:lineRule="auto"/>
        <w:ind w:left="0" w:firstLine="567"/>
        <w:contextualSpacing w:val="0"/>
        <w:jc w:val="both"/>
        <w:rPr>
          <w:rFonts w:ascii="Times New Roman" w:eastAsia="BatangChe" w:hAnsi="Times New Roman"/>
          <w:sz w:val="28"/>
          <w:szCs w:val="28"/>
        </w:rPr>
      </w:pPr>
      <w:r w:rsidRPr="008C67FF">
        <w:rPr>
          <w:rFonts w:ascii="Times New Roman" w:eastAsia="BatangChe" w:hAnsi="Times New Roman"/>
          <w:sz w:val="28"/>
          <w:szCs w:val="28"/>
        </w:rPr>
        <w:t>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разместить ответ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9B512D" w:rsidRPr="008C67FF" w:rsidRDefault="009B512D" w:rsidP="009B512D">
      <w:pPr>
        <w:pStyle w:val="affc"/>
        <w:numPr>
          <w:ilvl w:val="2"/>
          <w:numId w:val="37"/>
        </w:numPr>
        <w:tabs>
          <w:tab w:val="left" w:pos="1418"/>
        </w:tabs>
        <w:spacing w:after="0" w:line="240" w:lineRule="auto"/>
        <w:ind w:left="0" w:firstLine="567"/>
        <w:contextualSpacing w:val="0"/>
        <w:jc w:val="both"/>
        <w:rPr>
          <w:rFonts w:ascii="Times New Roman" w:eastAsia="BatangChe" w:hAnsi="Times New Roman"/>
          <w:sz w:val="28"/>
          <w:szCs w:val="28"/>
        </w:rPr>
      </w:pPr>
      <w:r w:rsidRPr="008C67FF">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окончания подачи заявок на участие в аукционе. </w:t>
      </w:r>
    </w:p>
    <w:p w:rsidR="009B512D" w:rsidRPr="008C67FF" w:rsidRDefault="009B512D" w:rsidP="009B512D">
      <w:pPr>
        <w:pStyle w:val="affc"/>
        <w:numPr>
          <w:ilvl w:val="2"/>
          <w:numId w:val="37"/>
        </w:numPr>
        <w:tabs>
          <w:tab w:val="left" w:pos="1418"/>
        </w:tabs>
        <w:spacing w:after="0" w:line="240" w:lineRule="auto"/>
        <w:ind w:left="0" w:firstLine="567"/>
        <w:contextualSpacing w:val="0"/>
        <w:jc w:val="both"/>
        <w:rPr>
          <w:rFonts w:ascii="Times New Roman" w:eastAsia="BatangChe" w:hAnsi="Times New Roman"/>
          <w:sz w:val="28"/>
          <w:szCs w:val="28"/>
        </w:rPr>
      </w:pPr>
      <w:r w:rsidRPr="008C67FF">
        <w:rPr>
          <w:rFonts w:ascii="Times New Roman" w:eastAsia="BatangChe" w:hAnsi="Times New Roman"/>
          <w:sz w:val="28"/>
          <w:szCs w:val="28"/>
        </w:rPr>
        <w:t>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иных сайтах, где была размещена Документация и (или) извещение. При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(Пяти) дней.</w:t>
      </w:r>
    </w:p>
    <w:p w:rsidR="009B512D" w:rsidRPr="008C67FF" w:rsidRDefault="009B512D" w:rsidP="009B512D">
      <w:pPr>
        <w:pStyle w:val="2"/>
        <w:numPr>
          <w:ilvl w:val="1"/>
          <w:numId w:val="10"/>
        </w:numPr>
        <w:tabs>
          <w:tab w:val="clear" w:pos="1701"/>
          <w:tab w:val="left" w:pos="1276"/>
        </w:tabs>
        <w:ind w:left="0" w:firstLine="567"/>
      </w:pPr>
      <w:bookmarkStart w:id="9" w:name="_Toc412648124"/>
      <w:r w:rsidRPr="008C67FF">
        <w:t>Затраты на участие в аукционе.</w:t>
      </w:r>
      <w:bookmarkEnd w:id="9"/>
    </w:p>
    <w:p w:rsidR="009B512D" w:rsidRPr="008C67FF" w:rsidRDefault="009B512D" w:rsidP="009B512D">
      <w:pPr>
        <w:pStyle w:val="affc"/>
        <w:numPr>
          <w:ilvl w:val="1"/>
          <w:numId w:val="37"/>
        </w:numPr>
        <w:tabs>
          <w:tab w:val="left" w:pos="1418"/>
        </w:tabs>
        <w:spacing w:after="0" w:line="240" w:lineRule="auto"/>
        <w:contextualSpacing w:val="0"/>
        <w:jc w:val="both"/>
        <w:rPr>
          <w:rFonts w:ascii="Times New Roman" w:hAnsi="Times New Roman"/>
          <w:vanish/>
        </w:rPr>
      </w:pPr>
    </w:p>
    <w:p w:rsidR="009B512D" w:rsidRPr="008C67FF" w:rsidRDefault="009B512D" w:rsidP="009B512D">
      <w:pPr>
        <w:pStyle w:val="affc"/>
        <w:numPr>
          <w:ilvl w:val="2"/>
          <w:numId w:val="37"/>
        </w:numPr>
        <w:tabs>
          <w:tab w:val="left" w:pos="1276"/>
        </w:tabs>
        <w:spacing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9B512D" w:rsidRPr="008C67FF" w:rsidRDefault="009B512D" w:rsidP="009B512D">
      <w:pPr>
        <w:pStyle w:val="affc"/>
        <w:numPr>
          <w:ilvl w:val="2"/>
          <w:numId w:val="37"/>
        </w:numPr>
        <w:tabs>
          <w:tab w:val="left" w:pos="1276"/>
        </w:tabs>
        <w:spacing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9B512D" w:rsidRPr="008C67FF" w:rsidRDefault="009B512D" w:rsidP="009B512D">
      <w:pPr>
        <w:pStyle w:val="2"/>
        <w:numPr>
          <w:ilvl w:val="1"/>
          <w:numId w:val="10"/>
        </w:numPr>
        <w:tabs>
          <w:tab w:val="clear" w:pos="1701"/>
          <w:tab w:val="left" w:pos="1276"/>
        </w:tabs>
        <w:ind w:left="0" w:firstLine="567"/>
      </w:pPr>
      <w:bookmarkStart w:id="10" w:name="_Toc412648125"/>
      <w:r w:rsidRPr="008C67FF">
        <w:t>Отказ от проведения аукциона.</w:t>
      </w:r>
      <w:bookmarkEnd w:id="10"/>
    </w:p>
    <w:p w:rsidR="009B512D" w:rsidRPr="008C67FF" w:rsidRDefault="009B512D" w:rsidP="009B512D">
      <w:pPr>
        <w:pStyle w:val="affc"/>
        <w:numPr>
          <w:ilvl w:val="1"/>
          <w:numId w:val="37"/>
        </w:numPr>
        <w:tabs>
          <w:tab w:val="left" w:pos="1276"/>
        </w:tabs>
        <w:spacing w:after="0" w:line="240" w:lineRule="auto"/>
        <w:contextualSpacing w:val="0"/>
        <w:jc w:val="both"/>
        <w:rPr>
          <w:rFonts w:ascii="Times New Roman" w:hAnsi="Times New Roman"/>
          <w:vanish/>
        </w:rPr>
      </w:pPr>
    </w:p>
    <w:p w:rsidR="009B512D" w:rsidRPr="008C67FF" w:rsidRDefault="009B512D" w:rsidP="009B512D">
      <w:pPr>
        <w:pStyle w:val="affc"/>
        <w:numPr>
          <w:ilvl w:val="2"/>
          <w:numId w:val="37"/>
        </w:numPr>
        <w:tabs>
          <w:tab w:val="left" w:pos="1276"/>
        </w:tabs>
        <w:spacing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Организатор вправе отказаться от проведения аукциона не позднее, чем за 3 (три) дня до дня проведения аукциона, указанного в Извещении о проведени</w:t>
      </w:r>
      <w:r>
        <w:rPr>
          <w:rFonts w:ascii="Times New Roman" w:hAnsi="Times New Roman"/>
          <w:sz w:val="28"/>
          <w:szCs w:val="28"/>
        </w:rPr>
        <w:t>я</w:t>
      </w:r>
      <w:r w:rsidRPr="008C67FF">
        <w:rPr>
          <w:rFonts w:ascii="Times New Roman" w:hAnsi="Times New Roman"/>
          <w:sz w:val="28"/>
          <w:szCs w:val="28"/>
        </w:rPr>
        <w:t xml:space="preserve"> аукциона.</w:t>
      </w:r>
    </w:p>
    <w:p w:rsidR="009B512D" w:rsidRPr="008C67FF" w:rsidRDefault="009B512D" w:rsidP="009B512D">
      <w:pPr>
        <w:pStyle w:val="affc"/>
        <w:numPr>
          <w:ilvl w:val="2"/>
          <w:numId w:val="37"/>
        </w:numPr>
        <w:tabs>
          <w:tab w:val="left" w:pos="1276"/>
        </w:tabs>
        <w:spacing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Извещение об отказе от проведения аукциона опубликовывается на сайте в сети «Интернет», указанном в п. 9.1. Извещения о проведении аукциона.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9B512D" w:rsidRPr="004333A4" w:rsidRDefault="009B512D" w:rsidP="009B512D">
      <w:pPr>
        <w:pStyle w:val="1"/>
        <w:keepNext w:val="0"/>
        <w:keepLines w:val="0"/>
        <w:widowControl w:val="0"/>
        <w:numPr>
          <w:ilvl w:val="0"/>
          <w:numId w:val="10"/>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264812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4333A4">
        <w:rPr>
          <w:caps/>
        </w:rPr>
        <w:t>Порядок подачи заявок на участие в аукционе</w:t>
      </w:r>
      <w:bookmarkEnd w:id="26"/>
    </w:p>
    <w:p w:rsidR="009B512D" w:rsidRPr="008C67FF" w:rsidRDefault="009B512D" w:rsidP="009B512D">
      <w:pPr>
        <w:pStyle w:val="2"/>
        <w:numPr>
          <w:ilvl w:val="1"/>
          <w:numId w:val="10"/>
        </w:numPr>
        <w:tabs>
          <w:tab w:val="clear" w:pos="1701"/>
          <w:tab w:val="left" w:pos="1276"/>
        </w:tabs>
        <w:ind w:left="0" w:firstLine="567"/>
      </w:pPr>
      <w:bookmarkStart w:id="27" w:name="_Ref350356849"/>
      <w:bookmarkStart w:id="28" w:name="_Toc412648127"/>
      <w:r w:rsidRPr="008C67FF">
        <w:t>Требования к участнику аукциона.</w:t>
      </w:r>
      <w:bookmarkEnd w:id="27"/>
      <w:bookmarkEnd w:id="28"/>
    </w:p>
    <w:p w:rsidR="009B512D" w:rsidRPr="008C67FF" w:rsidRDefault="009B512D" w:rsidP="009B512D">
      <w:pPr>
        <w:numPr>
          <w:ilvl w:val="2"/>
          <w:numId w:val="26"/>
        </w:numPr>
        <w:tabs>
          <w:tab w:val="left" w:pos="1276"/>
        </w:tabs>
        <w:ind w:left="0" w:firstLine="566"/>
      </w:pPr>
      <w:r w:rsidRPr="008C67FF">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9B512D" w:rsidRPr="008C67FF" w:rsidRDefault="009B512D" w:rsidP="009B512D">
      <w:pPr>
        <w:ind w:firstLine="567"/>
      </w:pPr>
      <w:r w:rsidRPr="008C67FF">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9B512D" w:rsidRPr="008C67FF" w:rsidRDefault="009B512D" w:rsidP="009B512D">
      <w:pPr>
        <w:ind w:firstLine="567"/>
      </w:pPr>
      <w:r w:rsidRPr="008C67FF">
        <w:t>не находиться в процессе ликвидации или банкротства и не быть признанным по решению арбитражного суда несостоятельным (банкротом);</w:t>
      </w:r>
    </w:p>
    <w:p w:rsidR="009B512D" w:rsidRPr="008C67FF" w:rsidRDefault="009B512D" w:rsidP="009B512D">
      <w:pPr>
        <w:ind w:firstLine="567"/>
      </w:pPr>
      <w:r w:rsidRPr="008C67FF">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9B512D" w:rsidRPr="008C67FF" w:rsidRDefault="009B512D" w:rsidP="009B512D">
      <w:pPr>
        <w:ind w:firstLine="567"/>
      </w:pPr>
      <w:r w:rsidRPr="008C67FF">
        <w:t>соответствовать иным требованиям, установленным в Документации.</w:t>
      </w:r>
    </w:p>
    <w:p w:rsidR="009B512D" w:rsidRPr="008C67FF" w:rsidRDefault="009B512D" w:rsidP="009B512D">
      <w:pPr>
        <w:pStyle w:val="2"/>
        <w:numPr>
          <w:ilvl w:val="1"/>
          <w:numId w:val="10"/>
        </w:numPr>
        <w:tabs>
          <w:tab w:val="clear" w:pos="1701"/>
          <w:tab w:val="left" w:pos="1276"/>
        </w:tabs>
        <w:ind w:left="0" w:firstLine="567"/>
      </w:pPr>
      <w:bookmarkStart w:id="29" w:name="_Ref350274521"/>
      <w:bookmarkStart w:id="30" w:name="_Toc412648128"/>
      <w:r w:rsidRPr="008C67FF">
        <w:t>Документы, составляющие заявку на участие в аукционе</w:t>
      </w:r>
      <w:bookmarkEnd w:id="29"/>
      <w:r w:rsidRPr="008C67FF">
        <w:t>.</w:t>
      </w:r>
      <w:bookmarkEnd w:id="30"/>
    </w:p>
    <w:p w:rsidR="009B512D" w:rsidRPr="008C67FF" w:rsidRDefault="009B512D" w:rsidP="009B512D">
      <w:pPr>
        <w:numPr>
          <w:ilvl w:val="2"/>
          <w:numId w:val="27"/>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8C67FF">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9B512D" w:rsidRPr="008C67FF" w:rsidRDefault="009B512D" w:rsidP="009B512D">
      <w:pPr>
        <w:numPr>
          <w:ilvl w:val="2"/>
          <w:numId w:val="27"/>
        </w:numPr>
        <w:tabs>
          <w:tab w:val="left" w:pos="1276"/>
        </w:tabs>
        <w:ind w:left="0" w:firstLine="566"/>
      </w:pPr>
      <w:r w:rsidRPr="008C67FF">
        <w:t>Для юридических лиц:</w:t>
      </w:r>
    </w:p>
    <w:p w:rsidR="009B512D" w:rsidRPr="008C67FF" w:rsidRDefault="009B512D" w:rsidP="009B512D">
      <w:pPr>
        <w:pStyle w:val="affc"/>
        <w:numPr>
          <w:ilvl w:val="0"/>
          <w:numId w:val="7"/>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заявку на участие в аукционе (</w:t>
      </w:r>
      <w:fldSimple w:instr=" REF _Ref369539383 \h  \* MERGEFORMAT ">
        <w:r w:rsidR="00B27823" w:rsidRPr="00B27823">
          <w:rPr>
            <w:rFonts w:ascii="Times New Roman" w:hAnsi="Times New Roman"/>
            <w:sz w:val="28"/>
            <w:szCs w:val="28"/>
          </w:rPr>
          <w:t>Приложение № 1. Форма № 1</w:t>
        </w:r>
      </w:fldSimple>
      <w:r w:rsidRPr="008C67FF">
        <w:rPr>
          <w:rFonts w:ascii="Times New Roman" w:hAnsi="Times New Roman"/>
          <w:sz w:val="28"/>
          <w:szCs w:val="28"/>
        </w:rPr>
        <w:t>);</w:t>
      </w:r>
    </w:p>
    <w:p w:rsidR="009B512D" w:rsidRPr="008C67FF" w:rsidRDefault="009B512D" w:rsidP="009B512D">
      <w:pPr>
        <w:pStyle w:val="affc"/>
        <w:numPr>
          <w:ilvl w:val="0"/>
          <w:numId w:val="7"/>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юридических лиц или нотариально заверенную копию такой выписки;</w:t>
      </w:r>
    </w:p>
    <w:p w:rsidR="009B512D" w:rsidRPr="008C67FF" w:rsidRDefault="009B512D" w:rsidP="009B512D">
      <w:pPr>
        <w:pStyle w:val="affc"/>
        <w:numPr>
          <w:ilvl w:val="0"/>
          <w:numId w:val="7"/>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9B512D" w:rsidRPr="008C67FF" w:rsidRDefault="009B512D" w:rsidP="009B512D">
      <w:pPr>
        <w:pStyle w:val="affc"/>
        <w:tabs>
          <w:tab w:val="left" w:pos="993"/>
          <w:tab w:val="left" w:pos="1418"/>
        </w:tabs>
        <w:spacing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9B512D" w:rsidRPr="008C67FF" w:rsidRDefault="009B512D" w:rsidP="009B512D">
      <w:pPr>
        <w:pStyle w:val="affc"/>
        <w:tabs>
          <w:tab w:val="left" w:pos="993"/>
        </w:tabs>
        <w:spacing w:after="0" w:line="240" w:lineRule="auto"/>
        <w:ind w:left="0" w:firstLine="567"/>
        <w:jc w:val="both"/>
        <w:rPr>
          <w:rFonts w:ascii="Times New Roman" w:hAnsi="Times New Roman"/>
          <w:sz w:val="28"/>
          <w:szCs w:val="28"/>
        </w:rPr>
      </w:pPr>
      <w:r w:rsidRPr="008C67FF">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9B512D" w:rsidRPr="008C67FF" w:rsidRDefault="009B512D" w:rsidP="009B512D">
      <w:pPr>
        <w:pStyle w:val="affc"/>
        <w:numPr>
          <w:ilvl w:val="0"/>
          <w:numId w:val="7"/>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9B512D" w:rsidRPr="008C67FF" w:rsidRDefault="009B512D" w:rsidP="009B512D">
      <w:pPr>
        <w:pStyle w:val="affc"/>
        <w:numPr>
          <w:ilvl w:val="0"/>
          <w:numId w:val="7"/>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9B512D" w:rsidRPr="008C67FF" w:rsidRDefault="009B512D" w:rsidP="009B512D">
      <w:pPr>
        <w:pStyle w:val="affc"/>
        <w:numPr>
          <w:ilvl w:val="0"/>
          <w:numId w:val="7"/>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 xml:space="preserve">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проведении аукциона; </w:t>
      </w:r>
    </w:p>
    <w:p w:rsidR="009B512D" w:rsidRPr="008C67FF" w:rsidRDefault="009B512D" w:rsidP="009B512D">
      <w:pPr>
        <w:pStyle w:val="affc"/>
        <w:numPr>
          <w:ilvl w:val="0"/>
          <w:numId w:val="7"/>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w:t>
      </w:r>
      <w:hyperlink r:id="rId11" w:history="1">
        <w:r w:rsidRPr="008C67FF">
          <w:rPr>
            <w:rFonts w:ascii="Times New Roman" w:hAnsi="Times New Roman"/>
            <w:sz w:val="28"/>
            <w:szCs w:val="28"/>
          </w:rPr>
          <w:t>Кодексом</w:t>
        </w:r>
      </w:hyperlink>
      <w:r w:rsidRPr="008C67FF">
        <w:rPr>
          <w:rFonts w:ascii="Times New Roman" w:hAnsi="Times New Roman"/>
          <w:sz w:val="28"/>
          <w:szCs w:val="28"/>
        </w:rPr>
        <w:t xml:space="preserve"> Российской Федерации об административных правонарушениях;</w:t>
      </w:r>
    </w:p>
    <w:p w:rsidR="009B512D" w:rsidRPr="008C67FF" w:rsidRDefault="009B512D" w:rsidP="009B512D">
      <w:pPr>
        <w:pStyle w:val="affc"/>
        <w:numPr>
          <w:ilvl w:val="0"/>
          <w:numId w:val="7"/>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копии бухгалтерской отчетности за последний отчетный период, включающие бухгалтерский баланс и отчет о финансовых результатах (формы №</w:t>
      </w:r>
      <w:r>
        <w:rPr>
          <w:rFonts w:ascii="Times New Roman" w:hAnsi="Times New Roman"/>
          <w:sz w:val="28"/>
          <w:szCs w:val="28"/>
        </w:rPr>
        <w:t> </w:t>
      </w:r>
      <w:r w:rsidRPr="008C67FF">
        <w:rPr>
          <w:rFonts w:ascii="Times New Roman" w:hAnsi="Times New Roman"/>
          <w:sz w:val="28"/>
          <w:szCs w:val="28"/>
        </w:rPr>
        <w:t>1 и 2);</w:t>
      </w:r>
    </w:p>
    <w:p w:rsidR="009B512D" w:rsidRPr="008C67FF" w:rsidRDefault="009B512D" w:rsidP="009B512D">
      <w:pPr>
        <w:pStyle w:val="affc"/>
        <w:widowControl w:val="0"/>
        <w:numPr>
          <w:ilvl w:val="0"/>
          <w:numId w:val="7"/>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8C67FF">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8C67FF">
        <w:rPr>
          <w:rFonts w:ascii="Times New Roman" w:hAnsi="Times New Roman"/>
          <w:sz w:val="28"/>
          <w:szCs w:val="28"/>
        </w:rPr>
        <w:t xml:space="preserve"> и обеспечения оплаты Имущества;</w:t>
      </w:r>
    </w:p>
    <w:p w:rsidR="009B512D" w:rsidRPr="008C67FF" w:rsidRDefault="009B512D" w:rsidP="009B512D">
      <w:pPr>
        <w:pStyle w:val="affc"/>
        <w:widowControl w:val="0"/>
        <w:numPr>
          <w:ilvl w:val="0"/>
          <w:numId w:val="7"/>
        </w:numPr>
        <w:tabs>
          <w:tab w:val="left" w:pos="993"/>
          <w:tab w:val="left" w:pos="1418"/>
        </w:tabs>
        <w:spacing w:before="120" w:after="12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fldSimple w:instr=" REF _Ref369539528 \h  \* MERGEFORMAT ">
        <w:r w:rsidR="00B27823" w:rsidRPr="00B27823">
          <w:rPr>
            <w:rFonts w:ascii="Times New Roman" w:hAnsi="Times New Roman"/>
            <w:sz w:val="28"/>
            <w:szCs w:val="28"/>
          </w:rPr>
          <w:t>Приложение № 2. Форма № 2</w:t>
        </w:r>
      </w:fldSimple>
      <w:r w:rsidRPr="008C67FF">
        <w:rPr>
          <w:rFonts w:ascii="Times New Roman" w:hAnsi="Times New Roman"/>
          <w:sz w:val="28"/>
          <w:szCs w:val="28"/>
        </w:rPr>
        <w:t>).</w:t>
      </w:r>
    </w:p>
    <w:p w:rsidR="009B512D" w:rsidRPr="008C67FF" w:rsidRDefault="009B512D" w:rsidP="009B512D">
      <w:pPr>
        <w:numPr>
          <w:ilvl w:val="2"/>
          <w:numId w:val="27"/>
        </w:numPr>
        <w:tabs>
          <w:tab w:val="left" w:pos="1276"/>
        </w:tabs>
        <w:ind w:left="0" w:firstLine="566"/>
      </w:pPr>
      <w:r w:rsidRPr="008C67FF">
        <w:t>Для физических лиц:</w:t>
      </w:r>
    </w:p>
    <w:p w:rsidR="009B512D" w:rsidRPr="008C67FF" w:rsidRDefault="009B512D" w:rsidP="009B512D">
      <w:pPr>
        <w:pStyle w:val="affc"/>
        <w:numPr>
          <w:ilvl w:val="1"/>
          <w:numId w:val="8"/>
        </w:numPr>
        <w:tabs>
          <w:tab w:val="left" w:pos="993"/>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заявку на участие в аукционе (</w:t>
      </w:r>
      <w:fldSimple w:instr=" REF _Ref369539544 \h  \* MERGEFORMAT ">
        <w:r w:rsidR="00B27823" w:rsidRPr="00B27823">
          <w:rPr>
            <w:rFonts w:ascii="Times New Roman" w:hAnsi="Times New Roman"/>
            <w:sz w:val="28"/>
            <w:szCs w:val="28"/>
          </w:rPr>
          <w:t>Приложение № 1. Форма № 1</w:t>
        </w:r>
      </w:fldSimple>
      <w:r w:rsidRPr="008C67FF">
        <w:rPr>
          <w:rFonts w:ascii="Times New Roman" w:hAnsi="Times New Roman"/>
          <w:sz w:val="28"/>
          <w:szCs w:val="28"/>
        </w:rPr>
        <w:t>);</w:t>
      </w:r>
    </w:p>
    <w:p w:rsidR="009B512D" w:rsidRPr="008C67FF" w:rsidRDefault="009B512D" w:rsidP="009B512D">
      <w:pPr>
        <w:pStyle w:val="affc"/>
        <w:numPr>
          <w:ilvl w:val="1"/>
          <w:numId w:val="8"/>
        </w:numPr>
        <w:tabs>
          <w:tab w:val="left" w:pos="993"/>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8C67FF">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8C67FF">
        <w:rPr>
          <w:rFonts w:ascii="Times New Roman" w:hAnsi="Times New Roman"/>
          <w:sz w:val="28"/>
          <w:szCs w:val="28"/>
        </w:rPr>
        <w:t xml:space="preserve"> и обеспечения оплаты Имущества;</w:t>
      </w:r>
    </w:p>
    <w:p w:rsidR="009B512D" w:rsidRPr="008C67FF" w:rsidRDefault="009B512D" w:rsidP="009B512D">
      <w:pPr>
        <w:pStyle w:val="affc"/>
        <w:numPr>
          <w:ilvl w:val="1"/>
          <w:numId w:val="8"/>
        </w:numPr>
        <w:tabs>
          <w:tab w:val="left" w:pos="993"/>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копию паспорта Претендента и его уполномоченного представителя;</w:t>
      </w:r>
    </w:p>
    <w:p w:rsidR="009B512D" w:rsidRPr="008C67FF" w:rsidRDefault="009B512D" w:rsidP="009B512D">
      <w:pPr>
        <w:pStyle w:val="affc"/>
        <w:numPr>
          <w:ilvl w:val="1"/>
          <w:numId w:val="8"/>
        </w:numPr>
        <w:tabs>
          <w:tab w:val="left" w:pos="993"/>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надлежащим образом оформленную доверенность (оригинал и копия) на лицо, имеющее право действовать от имени Претендента, если заявка подается представителем Претендента.</w:t>
      </w:r>
    </w:p>
    <w:p w:rsidR="009B512D" w:rsidRPr="008C67FF" w:rsidRDefault="009B512D" w:rsidP="009B512D">
      <w:pPr>
        <w:pStyle w:val="affc"/>
        <w:numPr>
          <w:ilvl w:val="1"/>
          <w:numId w:val="8"/>
        </w:numPr>
        <w:tabs>
          <w:tab w:val="left" w:pos="993"/>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для физических лиц, являющихся индивидуальными предпринимателями - 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9B512D" w:rsidRPr="008C67FF" w:rsidRDefault="009B512D" w:rsidP="009B512D">
      <w:pPr>
        <w:pStyle w:val="affc"/>
        <w:numPr>
          <w:ilvl w:val="1"/>
          <w:numId w:val="8"/>
        </w:numPr>
        <w:tabs>
          <w:tab w:val="left" w:pos="993"/>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 xml:space="preserve">заявление об отсутствии решения арбитражного суда о признании Претендента –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2" w:history="1">
        <w:r w:rsidRPr="008C67FF">
          <w:rPr>
            <w:rFonts w:ascii="Times New Roman" w:hAnsi="Times New Roman"/>
            <w:sz w:val="28"/>
            <w:szCs w:val="28"/>
          </w:rPr>
          <w:t>Кодексом</w:t>
        </w:r>
      </w:hyperlink>
      <w:r w:rsidRPr="008C67FF">
        <w:rPr>
          <w:rFonts w:ascii="Times New Roman" w:hAnsi="Times New Roman"/>
          <w:sz w:val="28"/>
          <w:szCs w:val="28"/>
        </w:rPr>
        <w:t xml:space="preserve"> Российской Федерации об административных правонарушениях;</w:t>
      </w:r>
    </w:p>
    <w:p w:rsidR="009B512D" w:rsidRPr="008C67FF" w:rsidRDefault="009B512D" w:rsidP="009B512D">
      <w:pPr>
        <w:pStyle w:val="affc"/>
        <w:numPr>
          <w:ilvl w:val="1"/>
          <w:numId w:val="8"/>
        </w:numPr>
        <w:tabs>
          <w:tab w:val="left" w:pos="993"/>
        </w:tabs>
        <w:spacing w:before="120" w:after="0" w:line="240" w:lineRule="auto"/>
        <w:ind w:left="0" w:firstLine="567"/>
        <w:contextualSpacing w:val="0"/>
        <w:jc w:val="both"/>
        <w:rPr>
          <w:rFonts w:ascii="Times New Roman" w:hAnsi="Times New Roman"/>
          <w:sz w:val="28"/>
          <w:szCs w:val="28"/>
        </w:rPr>
      </w:pPr>
      <w:r w:rsidRPr="008C67FF">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fldSimple w:instr=" REF _Ref369539774 \h  \* MERGEFORMAT ">
        <w:r w:rsidR="00B27823" w:rsidRPr="00B27823">
          <w:rPr>
            <w:rFonts w:ascii="Times New Roman" w:hAnsi="Times New Roman"/>
            <w:sz w:val="28"/>
            <w:szCs w:val="28"/>
          </w:rPr>
          <w:t>Приложение № 2. Форма № 2</w:t>
        </w:r>
      </w:fldSimple>
      <w:r w:rsidRPr="008C67FF">
        <w:rPr>
          <w:rFonts w:ascii="Times New Roman" w:hAnsi="Times New Roman"/>
          <w:sz w:val="28"/>
          <w:szCs w:val="28"/>
        </w:rPr>
        <w:t>).</w:t>
      </w:r>
    </w:p>
    <w:p w:rsidR="009B512D" w:rsidRPr="008C67FF" w:rsidRDefault="009B512D" w:rsidP="009B512D">
      <w:pPr>
        <w:numPr>
          <w:ilvl w:val="2"/>
          <w:numId w:val="27"/>
        </w:numPr>
        <w:tabs>
          <w:tab w:val="left" w:pos="1276"/>
        </w:tabs>
        <w:ind w:left="0" w:firstLine="566"/>
      </w:pPr>
      <w:r w:rsidRPr="008C67FF">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9B512D" w:rsidRPr="008C67FF" w:rsidRDefault="009B512D" w:rsidP="009B512D">
      <w:pPr>
        <w:numPr>
          <w:ilvl w:val="2"/>
          <w:numId w:val="27"/>
        </w:numPr>
        <w:tabs>
          <w:tab w:val="left" w:pos="1276"/>
        </w:tabs>
        <w:ind w:left="0" w:firstLine="566"/>
      </w:pPr>
      <w:r w:rsidRPr="008C67FF">
        <w:t>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апостилированы.</w:t>
      </w:r>
    </w:p>
    <w:p w:rsidR="009B512D" w:rsidRPr="008C67FF" w:rsidRDefault="009B512D" w:rsidP="009B512D">
      <w:pPr>
        <w:numPr>
          <w:ilvl w:val="2"/>
          <w:numId w:val="27"/>
        </w:numPr>
        <w:tabs>
          <w:tab w:val="left" w:pos="1276"/>
        </w:tabs>
        <w:ind w:left="0" w:firstLine="566"/>
      </w:pPr>
      <w:r w:rsidRPr="008C67FF">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9B512D" w:rsidRPr="008C67FF" w:rsidRDefault="009B512D" w:rsidP="009B512D">
      <w:pPr>
        <w:numPr>
          <w:ilvl w:val="2"/>
          <w:numId w:val="27"/>
        </w:numPr>
        <w:tabs>
          <w:tab w:val="left" w:pos="1276"/>
        </w:tabs>
        <w:ind w:left="0" w:firstLine="566"/>
      </w:pPr>
      <w:r w:rsidRPr="008C67FF">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9B512D" w:rsidRPr="008C67FF" w:rsidRDefault="009B512D" w:rsidP="009B512D">
      <w:pPr>
        <w:pStyle w:val="2"/>
        <w:numPr>
          <w:ilvl w:val="1"/>
          <w:numId w:val="10"/>
        </w:numPr>
        <w:tabs>
          <w:tab w:val="clear" w:pos="1701"/>
          <w:tab w:val="left" w:pos="1276"/>
        </w:tabs>
        <w:ind w:left="0" w:firstLine="567"/>
      </w:pPr>
      <w:bookmarkStart w:id="106" w:name="_GoBack"/>
      <w:bookmarkStart w:id="107" w:name="_Toc412648129"/>
      <w:bookmarkEnd w:id="106"/>
      <w:r w:rsidRPr="008C67FF">
        <w:t>Подача заявок на участие в аукционе.</w:t>
      </w:r>
      <w:bookmarkEnd w:id="107"/>
    </w:p>
    <w:p w:rsidR="009B512D" w:rsidRPr="008C67FF" w:rsidRDefault="009B512D" w:rsidP="009B512D">
      <w:pPr>
        <w:numPr>
          <w:ilvl w:val="2"/>
          <w:numId w:val="28"/>
        </w:numPr>
        <w:tabs>
          <w:tab w:val="left" w:pos="1276"/>
        </w:tabs>
        <w:ind w:left="0" w:firstLine="566"/>
      </w:pPr>
      <w:r w:rsidRPr="008C67FF">
        <w:t>Для участия в аукционе Претендентам необходимо быть аккредитованными  на ЭТП в соответствии с правилами данной площадки.</w:t>
      </w:r>
    </w:p>
    <w:p w:rsidR="009B512D" w:rsidRPr="008C67FF" w:rsidRDefault="009B512D" w:rsidP="009B512D">
      <w:pPr>
        <w:numPr>
          <w:ilvl w:val="2"/>
          <w:numId w:val="28"/>
        </w:numPr>
        <w:tabs>
          <w:tab w:val="left" w:pos="1276"/>
        </w:tabs>
        <w:ind w:left="0" w:firstLine="566"/>
      </w:pPr>
      <w:r w:rsidRPr="008C67FF">
        <w:rPr>
          <w:bCs/>
        </w:rPr>
        <w:t>З</w:t>
      </w:r>
      <w:r w:rsidRPr="008C67FF">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9B512D" w:rsidRPr="008C67FF" w:rsidRDefault="009B512D" w:rsidP="009B512D">
      <w:pPr>
        <w:numPr>
          <w:ilvl w:val="2"/>
          <w:numId w:val="28"/>
        </w:numPr>
        <w:tabs>
          <w:tab w:val="left" w:pos="1276"/>
        </w:tabs>
        <w:ind w:left="0" w:firstLine="566"/>
        <w:rPr>
          <w:bCs/>
        </w:rPr>
      </w:pPr>
      <w:r w:rsidRPr="008C67FF">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rsidR="009B512D" w:rsidRPr="008C67FF" w:rsidRDefault="009B512D" w:rsidP="009B512D">
      <w:pPr>
        <w:ind w:firstLine="567"/>
      </w:pPr>
      <w:r w:rsidRPr="008C67FF">
        <w:t>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9B512D" w:rsidRPr="008C67FF" w:rsidRDefault="009B512D" w:rsidP="009B512D">
      <w:pPr>
        <w:tabs>
          <w:tab w:val="left" w:pos="1276"/>
        </w:tabs>
        <w:autoSpaceDE w:val="0"/>
        <w:autoSpaceDN w:val="0"/>
        <w:adjustRightInd w:val="0"/>
        <w:ind w:firstLine="567"/>
      </w:pPr>
      <w:r w:rsidRPr="008C67FF">
        <w:t>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9B512D" w:rsidRPr="008C67FF" w:rsidRDefault="009B512D" w:rsidP="009B512D">
      <w:pPr>
        <w:numPr>
          <w:ilvl w:val="2"/>
          <w:numId w:val="28"/>
        </w:numPr>
        <w:tabs>
          <w:tab w:val="left" w:pos="1276"/>
        </w:tabs>
        <w:ind w:left="0" w:firstLine="566"/>
        <w:rPr>
          <w:bCs/>
        </w:rPr>
      </w:pPr>
      <w:r w:rsidRPr="008C67FF" w:rsidDel="0038735F">
        <w:t xml:space="preserve"> </w:t>
      </w:r>
      <w:r w:rsidRPr="008C67FF">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9B512D" w:rsidRPr="008C67FF" w:rsidRDefault="009B512D" w:rsidP="009B512D">
      <w:pPr>
        <w:numPr>
          <w:ilvl w:val="2"/>
          <w:numId w:val="28"/>
        </w:numPr>
        <w:tabs>
          <w:tab w:val="left" w:pos="1276"/>
        </w:tabs>
        <w:ind w:left="0" w:firstLine="566"/>
        <w:rPr>
          <w:bCs/>
        </w:rPr>
      </w:pPr>
      <w:r w:rsidRPr="008C67FF">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9B512D" w:rsidRPr="008C67FF" w:rsidRDefault="009B512D" w:rsidP="009B512D">
      <w:pPr>
        <w:numPr>
          <w:ilvl w:val="2"/>
          <w:numId w:val="28"/>
        </w:numPr>
        <w:tabs>
          <w:tab w:val="left" w:pos="1276"/>
        </w:tabs>
        <w:ind w:left="0" w:firstLine="566"/>
        <w:rPr>
          <w:bCs/>
        </w:rPr>
      </w:pPr>
      <w:r w:rsidRPr="008C67FF">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9B512D" w:rsidRPr="008C67FF" w:rsidRDefault="009B512D" w:rsidP="009B512D">
      <w:pPr>
        <w:numPr>
          <w:ilvl w:val="2"/>
          <w:numId w:val="28"/>
        </w:numPr>
        <w:tabs>
          <w:tab w:val="left" w:pos="1276"/>
        </w:tabs>
        <w:ind w:left="0" w:firstLine="566"/>
        <w:rPr>
          <w:bCs/>
        </w:rPr>
      </w:pPr>
      <w:r w:rsidRPr="008C67FF">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9B512D" w:rsidRPr="008C67FF" w:rsidRDefault="009B512D" w:rsidP="009B512D">
      <w:pPr>
        <w:numPr>
          <w:ilvl w:val="2"/>
          <w:numId w:val="28"/>
        </w:numPr>
        <w:tabs>
          <w:tab w:val="left" w:pos="1276"/>
        </w:tabs>
        <w:ind w:left="0" w:firstLine="566"/>
        <w:rPr>
          <w:bCs/>
        </w:rPr>
      </w:pPr>
      <w:r w:rsidRPr="008C67FF">
        <w:rPr>
          <w:bCs/>
        </w:rPr>
        <w:t xml:space="preserve">Каждый Претендент вправе подать только одну заявку на участие в аукционе. </w:t>
      </w:r>
    </w:p>
    <w:p w:rsidR="009B512D" w:rsidRPr="008C67FF" w:rsidRDefault="009B512D" w:rsidP="009B512D">
      <w:pPr>
        <w:pStyle w:val="2"/>
        <w:numPr>
          <w:ilvl w:val="1"/>
          <w:numId w:val="10"/>
        </w:numPr>
        <w:tabs>
          <w:tab w:val="clear" w:pos="1701"/>
          <w:tab w:val="left" w:pos="1276"/>
        </w:tabs>
        <w:ind w:left="0" w:firstLine="567"/>
      </w:pPr>
      <w:bookmarkStart w:id="108" w:name="_Toc412648130"/>
      <w:r w:rsidRPr="008C67FF">
        <w:t>Изменение заявок на участие в аукционе или их отзыв.</w:t>
      </w:r>
      <w:bookmarkEnd w:id="108"/>
    </w:p>
    <w:p w:rsidR="009B512D" w:rsidRPr="008C67FF" w:rsidRDefault="009B512D" w:rsidP="009B512D">
      <w:pPr>
        <w:numPr>
          <w:ilvl w:val="2"/>
          <w:numId w:val="29"/>
        </w:numPr>
        <w:tabs>
          <w:tab w:val="left" w:pos="1276"/>
        </w:tabs>
        <w:ind w:left="0" w:firstLine="566"/>
      </w:pPr>
      <w:r w:rsidRPr="008C67FF">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9B512D" w:rsidRPr="008C67FF" w:rsidRDefault="009B512D" w:rsidP="009B512D">
      <w:pPr>
        <w:numPr>
          <w:ilvl w:val="2"/>
          <w:numId w:val="29"/>
        </w:numPr>
        <w:tabs>
          <w:tab w:val="left" w:pos="1276"/>
        </w:tabs>
        <w:ind w:left="0" w:firstLine="566"/>
      </w:pPr>
      <w:r w:rsidRPr="008C67FF">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9B512D" w:rsidRPr="008C67FF" w:rsidRDefault="009B512D" w:rsidP="009B512D">
      <w:pPr>
        <w:pStyle w:val="2"/>
        <w:numPr>
          <w:ilvl w:val="1"/>
          <w:numId w:val="10"/>
        </w:numPr>
        <w:tabs>
          <w:tab w:val="clear" w:pos="1701"/>
          <w:tab w:val="left" w:pos="1276"/>
        </w:tabs>
        <w:ind w:left="0" w:firstLine="567"/>
      </w:pPr>
      <w:bookmarkStart w:id="109" w:name="_Toc412648131"/>
      <w:r w:rsidRPr="008C67FF">
        <w:t>Опоздавшие заявки на участие в аукционе.</w:t>
      </w:r>
      <w:bookmarkEnd w:id="109"/>
    </w:p>
    <w:p w:rsidR="009B512D" w:rsidRPr="008C67FF" w:rsidRDefault="009B512D" w:rsidP="009B512D">
      <w:pPr>
        <w:numPr>
          <w:ilvl w:val="2"/>
          <w:numId w:val="30"/>
        </w:numPr>
        <w:tabs>
          <w:tab w:val="left" w:pos="1276"/>
        </w:tabs>
        <w:ind w:left="0" w:firstLine="566"/>
      </w:pPr>
      <w:r w:rsidRPr="008C67FF">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9B512D" w:rsidRPr="008C67FF" w:rsidRDefault="009B512D" w:rsidP="009B512D">
      <w:pPr>
        <w:pStyle w:val="2"/>
        <w:numPr>
          <w:ilvl w:val="1"/>
          <w:numId w:val="10"/>
        </w:numPr>
        <w:tabs>
          <w:tab w:val="clear" w:pos="1701"/>
          <w:tab w:val="left" w:pos="1276"/>
        </w:tabs>
        <w:ind w:left="0" w:firstLine="567"/>
      </w:pPr>
      <w:bookmarkStart w:id="110" w:name="_Ref405988528"/>
      <w:bookmarkStart w:id="111" w:name="_Toc412648132"/>
      <w:r w:rsidRPr="008C67FF">
        <w:t>Требование о предоставлении задатка.</w:t>
      </w:r>
      <w:bookmarkEnd w:id="110"/>
      <w:bookmarkEnd w:id="111"/>
    </w:p>
    <w:p w:rsidR="009B512D" w:rsidRPr="008C67FF" w:rsidRDefault="009B512D" w:rsidP="009B512D">
      <w:pPr>
        <w:numPr>
          <w:ilvl w:val="2"/>
          <w:numId w:val="31"/>
        </w:numPr>
        <w:tabs>
          <w:tab w:val="left" w:pos="1276"/>
        </w:tabs>
        <w:ind w:left="0" w:firstLine="566"/>
      </w:pPr>
      <w:r w:rsidRPr="008C67FF">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9B512D" w:rsidRPr="008C67FF" w:rsidRDefault="009B512D" w:rsidP="009B512D">
      <w:pPr>
        <w:numPr>
          <w:ilvl w:val="2"/>
          <w:numId w:val="31"/>
        </w:numPr>
        <w:tabs>
          <w:tab w:val="left" w:pos="1276"/>
        </w:tabs>
        <w:ind w:left="0" w:firstLine="566"/>
      </w:pPr>
      <w:r w:rsidRPr="008C67FF">
        <w:t xml:space="preserve">Для участия в аукционе Претендент до момента подачи заявки на участие в аукционе вносит задаток. </w:t>
      </w:r>
    </w:p>
    <w:p w:rsidR="009B512D" w:rsidRPr="008C67FF" w:rsidRDefault="009B512D" w:rsidP="009B512D">
      <w:pPr>
        <w:numPr>
          <w:ilvl w:val="2"/>
          <w:numId w:val="31"/>
        </w:numPr>
        <w:tabs>
          <w:tab w:val="left" w:pos="1276"/>
        </w:tabs>
        <w:ind w:left="0" w:firstLine="566"/>
      </w:pPr>
      <w:r w:rsidRPr="008C67FF">
        <w:t>Задаток перечисляется на расчетный счет, указанный в Извещении о проведении аукциона,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9B512D" w:rsidRPr="008C67FF" w:rsidRDefault="009B512D" w:rsidP="009B512D">
      <w:pPr>
        <w:numPr>
          <w:ilvl w:val="2"/>
          <w:numId w:val="31"/>
        </w:numPr>
        <w:tabs>
          <w:tab w:val="left" w:pos="1276"/>
        </w:tabs>
        <w:ind w:left="0" w:firstLine="566"/>
      </w:pPr>
      <w:r w:rsidRPr="008C67FF">
        <w:t xml:space="preserve">Задаток подлежит перечислению непосредственно Претендентом. </w:t>
      </w:r>
    </w:p>
    <w:p w:rsidR="009B512D" w:rsidRPr="008C67FF" w:rsidRDefault="009B512D" w:rsidP="009B512D">
      <w:pPr>
        <w:numPr>
          <w:ilvl w:val="2"/>
          <w:numId w:val="31"/>
        </w:numPr>
        <w:tabs>
          <w:tab w:val="left" w:pos="1276"/>
        </w:tabs>
        <w:ind w:left="0" w:firstLine="566"/>
      </w:pPr>
      <w:r w:rsidRPr="008C67FF">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fldSimple w:instr=" REF _Ref410999703 \r \h  \* MERGEFORMAT ">
        <w:r w:rsidR="00B27823">
          <w:t>5.6</w:t>
        </w:r>
      </w:fldSimple>
      <w:r w:rsidRPr="008C67FF">
        <w:t xml:space="preserve"> Извещения.</w:t>
      </w:r>
    </w:p>
    <w:p w:rsidR="009B512D" w:rsidRPr="008C67FF" w:rsidRDefault="009B512D" w:rsidP="009B512D">
      <w:pPr>
        <w:numPr>
          <w:ilvl w:val="2"/>
          <w:numId w:val="31"/>
        </w:numPr>
        <w:tabs>
          <w:tab w:val="left" w:pos="1276"/>
        </w:tabs>
        <w:ind w:left="0" w:firstLine="566"/>
      </w:pPr>
      <w:r w:rsidRPr="008C67FF">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w:t>
      </w:r>
      <w:r w:rsidR="008C11BE">
        <w:t>ст</w:t>
      </w:r>
      <w:r w:rsidRPr="008C67FF">
        <w:t>ие в аукционе, в отношении которого принято решение о заключении договора, не возвращается и засчитывается в счет оплаты предмета аукциона.</w:t>
      </w:r>
    </w:p>
    <w:p w:rsidR="009B512D" w:rsidRPr="008C67FF" w:rsidRDefault="009B512D" w:rsidP="009B512D">
      <w:pPr>
        <w:numPr>
          <w:ilvl w:val="2"/>
          <w:numId w:val="31"/>
        </w:numPr>
        <w:tabs>
          <w:tab w:val="left" w:pos="1276"/>
        </w:tabs>
        <w:ind w:left="0" w:firstLine="566"/>
      </w:pPr>
      <w:r w:rsidRPr="008C67FF">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9B512D" w:rsidRPr="008C67FF" w:rsidRDefault="009B512D" w:rsidP="009B512D">
      <w:pPr>
        <w:numPr>
          <w:ilvl w:val="2"/>
          <w:numId w:val="31"/>
        </w:numPr>
        <w:tabs>
          <w:tab w:val="left" w:pos="1276"/>
        </w:tabs>
        <w:ind w:left="0" w:firstLine="566"/>
      </w:pPr>
      <w:r w:rsidRPr="008C67FF">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9B512D" w:rsidRPr="008C67FF" w:rsidRDefault="009B512D" w:rsidP="009B512D">
      <w:pPr>
        <w:numPr>
          <w:ilvl w:val="2"/>
          <w:numId w:val="31"/>
        </w:numPr>
        <w:tabs>
          <w:tab w:val="left" w:pos="1276"/>
        </w:tabs>
        <w:ind w:left="0" w:firstLine="566"/>
      </w:pPr>
      <w:r w:rsidRPr="008C67FF">
        <w:t>Внесенный задаток подлежит возврату в течение 5 (пяти) банковских дней:</w:t>
      </w:r>
    </w:p>
    <w:p w:rsidR="009B512D" w:rsidRPr="008C67FF" w:rsidRDefault="009B512D" w:rsidP="009B512D">
      <w:pPr>
        <w:pStyle w:val="13"/>
        <w:numPr>
          <w:ilvl w:val="0"/>
          <w:numId w:val="25"/>
        </w:numPr>
        <w:tabs>
          <w:tab w:val="left" w:pos="1276"/>
        </w:tabs>
        <w:ind w:left="0" w:firstLine="567"/>
      </w:pPr>
      <w:r w:rsidRPr="008C67FF">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9B512D" w:rsidRPr="008C67FF" w:rsidRDefault="009B512D" w:rsidP="009B512D">
      <w:pPr>
        <w:pStyle w:val="13"/>
        <w:numPr>
          <w:ilvl w:val="0"/>
          <w:numId w:val="25"/>
        </w:numPr>
        <w:tabs>
          <w:tab w:val="left" w:pos="1276"/>
        </w:tabs>
        <w:ind w:left="0" w:firstLine="567"/>
        <w:rPr>
          <w:bCs/>
        </w:rPr>
      </w:pPr>
      <w:r w:rsidRPr="008C67FF">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9B512D" w:rsidRPr="008C67FF" w:rsidRDefault="009B512D" w:rsidP="009B512D">
      <w:pPr>
        <w:pStyle w:val="13"/>
        <w:numPr>
          <w:ilvl w:val="0"/>
          <w:numId w:val="25"/>
        </w:numPr>
        <w:tabs>
          <w:tab w:val="left" w:pos="1276"/>
          <w:tab w:val="left" w:pos="1701"/>
        </w:tabs>
        <w:ind w:left="0" w:firstLine="567"/>
      </w:pPr>
      <w:r w:rsidRPr="008C67FF">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9B512D" w:rsidRPr="008C67FF" w:rsidRDefault="009B512D" w:rsidP="009B512D">
      <w:pPr>
        <w:pStyle w:val="13"/>
        <w:numPr>
          <w:ilvl w:val="0"/>
          <w:numId w:val="25"/>
        </w:numPr>
        <w:tabs>
          <w:tab w:val="left" w:pos="1276"/>
        </w:tabs>
        <w:ind w:left="0" w:firstLine="567"/>
      </w:pPr>
      <w:r w:rsidRPr="008C67FF">
        <w:t>участнику аукциона, не ставшему победителем. При этом срок возврата задатка исчисляется с даты подписания протокола об итогах аукциона;</w:t>
      </w:r>
    </w:p>
    <w:p w:rsidR="009B512D" w:rsidRPr="008C67FF" w:rsidRDefault="009B512D" w:rsidP="009B512D">
      <w:pPr>
        <w:pStyle w:val="13"/>
        <w:numPr>
          <w:ilvl w:val="0"/>
          <w:numId w:val="25"/>
        </w:numPr>
        <w:tabs>
          <w:tab w:val="left" w:pos="1276"/>
        </w:tabs>
        <w:ind w:left="0" w:firstLine="567"/>
      </w:pPr>
      <w:r w:rsidRPr="008C67FF">
        <w:t>в случае признания аукциона несостоявшимся или принятия Собственником Имущества 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p>
    <w:p w:rsidR="009B512D" w:rsidRPr="008C67FF" w:rsidRDefault="009B512D" w:rsidP="009B512D">
      <w:pPr>
        <w:numPr>
          <w:ilvl w:val="2"/>
          <w:numId w:val="31"/>
        </w:numPr>
        <w:tabs>
          <w:tab w:val="left" w:pos="1418"/>
        </w:tabs>
        <w:ind w:left="0" w:firstLine="566"/>
      </w:pPr>
      <w:r w:rsidRPr="008C67FF">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9B512D" w:rsidRPr="004333A4" w:rsidRDefault="009B512D" w:rsidP="009B512D">
      <w:pPr>
        <w:pStyle w:val="1"/>
        <w:numPr>
          <w:ilvl w:val="0"/>
          <w:numId w:val="10"/>
        </w:numPr>
        <w:ind w:left="0" w:firstLine="567"/>
        <w:rPr>
          <w:caps/>
        </w:rPr>
      </w:pPr>
      <w:bookmarkStart w:id="112" w:name="_Ref347924920"/>
      <w:bookmarkStart w:id="113" w:name="_Toc412648133"/>
      <w:r w:rsidRPr="004333A4">
        <w:rPr>
          <w:caps/>
        </w:rPr>
        <w:t>Процедура аукциона</w:t>
      </w:r>
      <w:bookmarkEnd w:id="112"/>
      <w:bookmarkEnd w:id="113"/>
    </w:p>
    <w:p w:rsidR="009B512D" w:rsidRPr="008C67FF" w:rsidRDefault="009B512D" w:rsidP="009B512D">
      <w:pPr>
        <w:pStyle w:val="2"/>
        <w:numPr>
          <w:ilvl w:val="1"/>
          <w:numId w:val="10"/>
        </w:numPr>
        <w:tabs>
          <w:tab w:val="left" w:pos="1418"/>
        </w:tabs>
        <w:ind w:left="0" w:firstLine="567"/>
      </w:pPr>
      <w:bookmarkStart w:id="114" w:name="_Toc369269822"/>
      <w:bookmarkStart w:id="115" w:name="_Toc369269884"/>
      <w:bookmarkStart w:id="116" w:name="_Toc369269961"/>
      <w:bookmarkStart w:id="117" w:name="_Toc412648134"/>
      <w:bookmarkStart w:id="118" w:name="_Ref349301811"/>
      <w:bookmarkEnd w:id="114"/>
      <w:bookmarkEnd w:id="115"/>
      <w:bookmarkEnd w:id="116"/>
      <w:r w:rsidRPr="008C67FF">
        <w:t>Рассмотрение заявок.</w:t>
      </w:r>
      <w:bookmarkEnd w:id="117"/>
    </w:p>
    <w:p w:rsidR="009B512D" w:rsidRPr="008C67FF" w:rsidRDefault="009B512D" w:rsidP="009B512D">
      <w:pPr>
        <w:numPr>
          <w:ilvl w:val="2"/>
          <w:numId w:val="32"/>
        </w:numPr>
        <w:tabs>
          <w:tab w:val="left" w:pos="1418"/>
        </w:tabs>
        <w:ind w:left="0" w:firstLine="566"/>
      </w:pPr>
      <w:r w:rsidRPr="008C67FF">
        <w:t>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18"/>
    </w:p>
    <w:p w:rsidR="009B512D" w:rsidRPr="008C67FF" w:rsidRDefault="009B512D" w:rsidP="009B512D">
      <w:pPr>
        <w:numPr>
          <w:ilvl w:val="2"/>
          <w:numId w:val="32"/>
        </w:numPr>
        <w:tabs>
          <w:tab w:val="left" w:pos="1418"/>
        </w:tabs>
        <w:ind w:left="0" w:firstLine="566"/>
      </w:pPr>
      <w:bookmarkStart w:id="119" w:name="_Ref350353678"/>
      <w:r w:rsidRPr="008C67FF">
        <w:t>Претендент не допускается к участию в аукционе по следующим основаниям:</w:t>
      </w:r>
      <w:bookmarkEnd w:id="119"/>
    </w:p>
    <w:p w:rsidR="009B512D" w:rsidRPr="008C67FF" w:rsidRDefault="009B512D" w:rsidP="009B512D">
      <w:pPr>
        <w:pStyle w:val="affc"/>
        <w:numPr>
          <w:ilvl w:val="0"/>
          <w:numId w:val="12"/>
        </w:numPr>
        <w:tabs>
          <w:tab w:val="left" w:pos="1418"/>
        </w:tabs>
        <w:spacing w:line="240" w:lineRule="auto"/>
        <w:ind w:left="0" w:firstLine="567"/>
        <w:jc w:val="both"/>
        <w:rPr>
          <w:rFonts w:ascii="Times New Roman" w:hAnsi="Times New Roman"/>
          <w:bCs/>
        </w:rPr>
      </w:pPr>
      <w:r w:rsidRPr="008C67FF">
        <w:rPr>
          <w:rFonts w:ascii="Times New Roman" w:hAnsi="Times New Roman"/>
          <w:sz w:val="28"/>
          <w:szCs w:val="28"/>
        </w:rPr>
        <w:t xml:space="preserve">несоответствие Претендента требованиям, установленным п. </w:t>
      </w:r>
      <w:fldSimple w:instr=" REF _Ref350356849 \r \h  \* MERGEFORMAT ">
        <w:r w:rsidR="00B27823" w:rsidRPr="00B27823">
          <w:rPr>
            <w:rFonts w:ascii="Times New Roman" w:hAnsi="Times New Roman"/>
            <w:sz w:val="28"/>
            <w:szCs w:val="28"/>
          </w:rPr>
          <w:t>2.1</w:t>
        </w:r>
      </w:fldSimple>
      <w:r w:rsidRPr="008C67FF">
        <w:rPr>
          <w:rFonts w:ascii="Times New Roman" w:hAnsi="Times New Roman"/>
          <w:sz w:val="28"/>
          <w:szCs w:val="28"/>
        </w:rPr>
        <w:t xml:space="preserve"> настоящей Документации;</w:t>
      </w:r>
    </w:p>
    <w:p w:rsidR="009B512D" w:rsidRPr="008C67FF" w:rsidRDefault="009B512D" w:rsidP="009B512D">
      <w:pPr>
        <w:pStyle w:val="affc"/>
        <w:numPr>
          <w:ilvl w:val="0"/>
          <w:numId w:val="12"/>
        </w:numPr>
        <w:tabs>
          <w:tab w:val="left" w:pos="1418"/>
        </w:tabs>
        <w:spacing w:line="240" w:lineRule="auto"/>
        <w:ind w:left="0" w:firstLine="567"/>
        <w:jc w:val="both"/>
        <w:rPr>
          <w:rFonts w:ascii="Times New Roman" w:hAnsi="Times New Roman"/>
          <w:bCs/>
        </w:rPr>
      </w:pPr>
      <w:r w:rsidRPr="008C67FF">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9B512D" w:rsidRPr="008C67FF" w:rsidRDefault="009B512D" w:rsidP="009B512D">
      <w:pPr>
        <w:pStyle w:val="affc"/>
        <w:numPr>
          <w:ilvl w:val="0"/>
          <w:numId w:val="12"/>
        </w:numPr>
        <w:tabs>
          <w:tab w:val="left" w:pos="1418"/>
        </w:tabs>
        <w:spacing w:line="240" w:lineRule="auto"/>
        <w:ind w:left="0" w:firstLine="567"/>
        <w:jc w:val="both"/>
        <w:rPr>
          <w:rFonts w:ascii="Times New Roman" w:hAnsi="Times New Roman"/>
          <w:bCs/>
        </w:rPr>
      </w:pPr>
      <w:r w:rsidRPr="008C67FF">
        <w:rPr>
          <w:rFonts w:ascii="Times New Roman" w:hAnsi="Times New Roman"/>
          <w:sz w:val="28"/>
          <w:szCs w:val="28"/>
        </w:rPr>
        <w:t>несоответствие заявки на участие в аукционе требованиям, указанным в настоящей Документации</w:t>
      </w:r>
      <w:r w:rsidRPr="008C67FF">
        <w:rPr>
          <w:rFonts w:ascii="Times New Roman" w:hAnsi="Times New Roman"/>
          <w:bCs/>
          <w:sz w:val="28"/>
          <w:szCs w:val="28"/>
        </w:rPr>
        <w:t>;</w:t>
      </w:r>
    </w:p>
    <w:p w:rsidR="009B512D" w:rsidRPr="008C67FF" w:rsidRDefault="009B512D" w:rsidP="009B512D">
      <w:pPr>
        <w:pStyle w:val="affc"/>
        <w:numPr>
          <w:ilvl w:val="0"/>
          <w:numId w:val="12"/>
        </w:numPr>
        <w:tabs>
          <w:tab w:val="left" w:pos="1418"/>
        </w:tabs>
        <w:spacing w:line="240" w:lineRule="auto"/>
        <w:ind w:left="0" w:firstLine="567"/>
        <w:jc w:val="both"/>
        <w:rPr>
          <w:rFonts w:ascii="Times New Roman" w:hAnsi="Times New Roman"/>
          <w:bCs/>
        </w:rPr>
      </w:pPr>
      <w:r w:rsidRPr="008C67FF">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9B512D" w:rsidRPr="008C67FF" w:rsidRDefault="009B512D" w:rsidP="009B512D">
      <w:pPr>
        <w:pStyle w:val="affc"/>
        <w:numPr>
          <w:ilvl w:val="0"/>
          <w:numId w:val="12"/>
        </w:numPr>
        <w:tabs>
          <w:tab w:val="left" w:pos="1418"/>
        </w:tabs>
        <w:spacing w:line="240" w:lineRule="auto"/>
        <w:ind w:left="0" w:firstLine="567"/>
        <w:jc w:val="both"/>
        <w:rPr>
          <w:rFonts w:ascii="Times New Roman" w:hAnsi="Times New Roman"/>
          <w:sz w:val="28"/>
          <w:szCs w:val="28"/>
        </w:rPr>
      </w:pPr>
      <w:r w:rsidRPr="008C67FF">
        <w:rPr>
          <w:rFonts w:ascii="Times New Roman" w:hAnsi="Times New Roman"/>
          <w:sz w:val="28"/>
          <w:szCs w:val="28"/>
        </w:rPr>
        <w:t>предоставление Претендентом в заявке на участие в аукционе недостоверных сведений;</w:t>
      </w:r>
    </w:p>
    <w:p w:rsidR="009B512D" w:rsidRPr="008C67FF" w:rsidRDefault="009B512D" w:rsidP="009B512D">
      <w:pPr>
        <w:pStyle w:val="affc"/>
        <w:numPr>
          <w:ilvl w:val="0"/>
          <w:numId w:val="12"/>
        </w:numPr>
        <w:tabs>
          <w:tab w:val="left" w:pos="1418"/>
        </w:tabs>
        <w:spacing w:after="0" w:line="240" w:lineRule="auto"/>
        <w:ind w:left="0" w:firstLine="567"/>
        <w:jc w:val="both"/>
        <w:rPr>
          <w:rFonts w:ascii="Times New Roman" w:hAnsi="Times New Roman"/>
          <w:sz w:val="28"/>
          <w:szCs w:val="28"/>
        </w:rPr>
      </w:pPr>
      <w:r w:rsidRPr="008C67FF">
        <w:rPr>
          <w:rFonts w:ascii="Times New Roman" w:hAnsi="Times New Roman"/>
          <w:sz w:val="28"/>
          <w:szCs w:val="28"/>
        </w:rPr>
        <w:t xml:space="preserve">отсутствие факта поступления от Претендента задатка на </w:t>
      </w:r>
      <w:r w:rsidRPr="008C67FF">
        <w:rPr>
          <w:rFonts w:ascii="Times New Roman" w:hAnsi="Times New Roman"/>
          <w:bCs/>
          <w:sz w:val="28"/>
          <w:szCs w:val="28"/>
        </w:rPr>
        <w:t xml:space="preserve">расчетный </w:t>
      </w:r>
      <w:r w:rsidRPr="008C67FF">
        <w:rPr>
          <w:rFonts w:ascii="Times New Roman" w:hAnsi="Times New Roman"/>
          <w:sz w:val="28"/>
          <w:szCs w:val="28"/>
        </w:rPr>
        <w:t>счет, указанный в извещении о проведении аукциона.</w:t>
      </w:r>
    </w:p>
    <w:bookmarkStart w:id="120" w:name="_Ref405989881"/>
    <w:p w:rsidR="009B512D" w:rsidRPr="008C67FF" w:rsidRDefault="00643387" w:rsidP="009B512D">
      <w:pPr>
        <w:numPr>
          <w:ilvl w:val="2"/>
          <w:numId w:val="32"/>
        </w:numPr>
        <w:tabs>
          <w:tab w:val="left" w:pos="1418"/>
        </w:tabs>
        <w:ind w:left="0" w:firstLine="566"/>
      </w:pPr>
      <w:sdt>
        <w:sdtPr>
          <w:id w:val="1740059559"/>
          <w:placeholder>
            <w:docPart w:val="71648626903F4812AE047DA8E0E3B058"/>
          </w:placeholder>
          <w:showingPlcHdr/>
          <w:text/>
        </w:sdtPr>
        <w:sdtContent>
          <w:r w:rsidR="009B512D" w:rsidRPr="008C67FF">
            <w:rPr>
              <w:rStyle w:val="afff2"/>
            </w:rPr>
            <w:t>(в случае, если протокол формируется Комиссей)</w:t>
          </w:r>
        </w:sdtContent>
      </w:sdt>
      <w:r w:rsidR="009B512D" w:rsidRPr="008C67FF">
        <w:t xml:space="preserve"> 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0"/>
    </w:p>
    <w:p w:rsidR="009B512D" w:rsidRPr="008C67FF" w:rsidRDefault="00643387" w:rsidP="009B512D">
      <w:pPr>
        <w:tabs>
          <w:tab w:val="left" w:pos="1418"/>
        </w:tabs>
        <w:ind w:firstLine="566"/>
      </w:pPr>
      <w:sdt>
        <w:sdtPr>
          <w:id w:val="-590704405"/>
          <w:placeholder>
            <w:docPart w:val="B1D01A4FF2654D6DAD69E97709E58BB8"/>
          </w:placeholder>
          <w:showingPlcHdr/>
          <w:text/>
        </w:sdtPr>
        <w:sdtContent>
          <w:r w:rsidR="009B512D" w:rsidRPr="008C67FF">
            <w:rPr>
              <w:rStyle w:val="afff2"/>
            </w:rPr>
            <w:t>(в случае если, протокол формируется автоматически электронной торговой площадкой)</w:t>
          </w:r>
        </w:sdtContent>
      </w:sdt>
      <w:r w:rsidR="009B512D" w:rsidRPr="008C67FF">
        <w:t xml:space="preserve"> 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9B512D" w:rsidRPr="008C67FF" w:rsidRDefault="009B512D" w:rsidP="009B512D">
      <w:pPr>
        <w:numPr>
          <w:ilvl w:val="2"/>
          <w:numId w:val="32"/>
        </w:numPr>
        <w:tabs>
          <w:tab w:val="left" w:pos="1418"/>
        </w:tabs>
        <w:ind w:left="0" w:firstLine="566"/>
      </w:pPr>
      <w:r w:rsidRPr="008C67FF">
        <w:t>В случае допуска к аукциону менее двух участников аукцион признается Комиссией несостоявшимся. Сообщение о признании аукциона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9B512D" w:rsidRPr="008C67FF" w:rsidRDefault="009B512D" w:rsidP="009B512D">
      <w:pPr>
        <w:numPr>
          <w:ilvl w:val="2"/>
          <w:numId w:val="32"/>
        </w:numPr>
        <w:tabs>
          <w:tab w:val="left" w:pos="1418"/>
        </w:tabs>
        <w:ind w:left="0" w:firstLine="566"/>
      </w:pPr>
      <w:r w:rsidRPr="008C67FF">
        <w:t xml:space="preserve">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w:t>
      </w:r>
      <w:sdt>
        <w:sdtPr>
          <w:id w:val="-1200854894"/>
          <w:placeholder>
            <w:docPart w:val="1D288C3F837943EABCA4DE518B2FCF9E"/>
          </w:placeholder>
          <w:showingPlcHdr/>
          <w:text/>
        </w:sdtPr>
        <w:sdtContent>
          <w:r w:rsidRPr="008C67FF">
            <w:rPr>
              <w:rStyle w:val="afff2"/>
            </w:rPr>
            <w:t>(в случае, если протокол формируется комиссей)</w:t>
          </w:r>
        </w:sdtContent>
      </w:sdt>
      <w:r w:rsidRPr="008C67FF">
        <w:t>.</w:t>
      </w:r>
    </w:p>
    <w:p w:rsidR="009B512D" w:rsidRPr="008C67FF" w:rsidRDefault="009B512D" w:rsidP="009B512D">
      <w:pPr>
        <w:numPr>
          <w:ilvl w:val="2"/>
          <w:numId w:val="32"/>
        </w:numPr>
        <w:tabs>
          <w:tab w:val="left" w:pos="1418"/>
        </w:tabs>
        <w:ind w:left="0" w:firstLine="566"/>
      </w:pPr>
      <w:r w:rsidRPr="008C67FF">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9B512D" w:rsidRPr="008C67FF" w:rsidRDefault="009B512D" w:rsidP="009B512D">
      <w:pPr>
        <w:numPr>
          <w:ilvl w:val="2"/>
          <w:numId w:val="32"/>
        </w:numPr>
        <w:tabs>
          <w:tab w:val="left" w:pos="1418"/>
        </w:tabs>
        <w:ind w:left="0" w:firstLine="566"/>
      </w:pPr>
      <w:r w:rsidRPr="008C67FF">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9B512D" w:rsidRPr="008C67FF" w:rsidRDefault="009B512D" w:rsidP="009B512D">
      <w:pPr>
        <w:numPr>
          <w:ilvl w:val="2"/>
          <w:numId w:val="32"/>
        </w:numPr>
        <w:tabs>
          <w:tab w:val="left" w:pos="1418"/>
        </w:tabs>
        <w:ind w:left="0" w:firstLine="566"/>
      </w:pPr>
      <w:r w:rsidRPr="008C67FF">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9B512D" w:rsidRPr="008C67FF" w:rsidRDefault="009B512D" w:rsidP="009B512D">
      <w:pPr>
        <w:numPr>
          <w:ilvl w:val="2"/>
          <w:numId w:val="32"/>
        </w:numPr>
        <w:tabs>
          <w:tab w:val="left" w:pos="1418"/>
        </w:tabs>
        <w:ind w:left="0" w:firstLine="566"/>
      </w:pPr>
      <w:r w:rsidRPr="008C67FF">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rsidR="009B512D" w:rsidRPr="008C67FF" w:rsidRDefault="009B512D" w:rsidP="009B512D">
      <w:pPr>
        <w:numPr>
          <w:ilvl w:val="2"/>
          <w:numId w:val="32"/>
        </w:numPr>
        <w:tabs>
          <w:tab w:val="left" w:pos="1418"/>
        </w:tabs>
        <w:ind w:left="0" w:firstLine="566"/>
      </w:pPr>
      <w:r w:rsidRPr="008C67FF">
        <w:t>При уточнении заявок на участие в аукционе не допускается создание преимущественных условий Претенденту или нескольким Претендентам.</w:t>
      </w:r>
    </w:p>
    <w:p w:rsidR="009B512D" w:rsidRPr="008C67FF" w:rsidRDefault="009B512D" w:rsidP="009B512D">
      <w:pPr>
        <w:numPr>
          <w:ilvl w:val="2"/>
          <w:numId w:val="32"/>
        </w:numPr>
        <w:tabs>
          <w:tab w:val="left" w:pos="1418"/>
        </w:tabs>
        <w:ind w:left="0" w:firstLine="566"/>
      </w:pPr>
      <w:r w:rsidRPr="008C67FF">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9B512D" w:rsidRPr="008C67FF" w:rsidRDefault="009B512D" w:rsidP="009B512D">
      <w:pPr>
        <w:numPr>
          <w:ilvl w:val="2"/>
          <w:numId w:val="32"/>
        </w:numPr>
        <w:tabs>
          <w:tab w:val="left" w:pos="1418"/>
        </w:tabs>
        <w:ind w:left="0" w:firstLine="566"/>
      </w:pPr>
      <w:r w:rsidRPr="008C67FF">
        <w:t>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 Запросы об уточнении направляются после опубликования протокола рассмотрения заявок.</w:t>
      </w:r>
    </w:p>
    <w:p w:rsidR="009B512D" w:rsidRPr="008C67FF" w:rsidRDefault="009B512D" w:rsidP="009B512D">
      <w:pPr>
        <w:pStyle w:val="2"/>
        <w:numPr>
          <w:ilvl w:val="1"/>
          <w:numId w:val="10"/>
        </w:numPr>
        <w:tabs>
          <w:tab w:val="clear" w:pos="1701"/>
          <w:tab w:val="left" w:pos="1418"/>
        </w:tabs>
        <w:ind w:left="0" w:firstLine="567"/>
      </w:pPr>
      <w:bookmarkStart w:id="121" w:name="_Toc412648135"/>
      <w:r w:rsidRPr="008C67FF">
        <w:t>Проведение аукциона.</w:t>
      </w:r>
      <w:bookmarkEnd w:id="121"/>
    </w:p>
    <w:p w:rsidR="009B512D" w:rsidRPr="008C67FF" w:rsidRDefault="009B512D" w:rsidP="009B512D">
      <w:pPr>
        <w:numPr>
          <w:ilvl w:val="2"/>
          <w:numId w:val="33"/>
        </w:numPr>
        <w:tabs>
          <w:tab w:val="left" w:pos="1418"/>
        </w:tabs>
        <w:ind w:left="0" w:firstLine="566"/>
      </w:pPr>
      <w:r w:rsidRPr="008C67FF">
        <w:t>Аукцион проводится в день, указанный в Извещении о проведении аукциона.</w:t>
      </w:r>
    </w:p>
    <w:p w:rsidR="009B512D" w:rsidRPr="008C67FF" w:rsidRDefault="009B512D" w:rsidP="009B512D">
      <w:pPr>
        <w:numPr>
          <w:ilvl w:val="2"/>
          <w:numId w:val="33"/>
        </w:numPr>
        <w:tabs>
          <w:tab w:val="left" w:pos="1418"/>
        </w:tabs>
        <w:ind w:left="0" w:firstLine="566"/>
      </w:pPr>
      <w:r w:rsidRPr="008C67FF">
        <w:t xml:space="preserve">Аукцион проводится в электронной форме посредством электронной торговой площадки в соответствии с правилами электронной торговой площадки. </w:t>
      </w:r>
    </w:p>
    <w:p w:rsidR="009B512D" w:rsidRPr="008C67FF" w:rsidRDefault="009B512D" w:rsidP="009B512D">
      <w:pPr>
        <w:numPr>
          <w:ilvl w:val="2"/>
          <w:numId w:val="33"/>
        </w:numPr>
        <w:tabs>
          <w:tab w:val="left" w:pos="1418"/>
        </w:tabs>
        <w:ind w:left="0" w:firstLine="566"/>
      </w:pPr>
      <w:bookmarkStart w:id="122" w:name="_Ref350258876"/>
      <w:r w:rsidRPr="008C67FF">
        <w:t>Аукцион признается несостоявшимся в случаях, если:</w:t>
      </w:r>
      <w:bookmarkEnd w:id="122"/>
    </w:p>
    <w:p w:rsidR="009B512D" w:rsidRPr="008C67FF" w:rsidRDefault="009B512D" w:rsidP="009B512D">
      <w:pPr>
        <w:pStyle w:val="affc"/>
        <w:numPr>
          <w:ilvl w:val="0"/>
          <w:numId w:val="6"/>
        </w:numPr>
        <w:tabs>
          <w:tab w:val="left" w:pos="1276"/>
        </w:tabs>
        <w:spacing w:after="0" w:line="240" w:lineRule="auto"/>
        <w:ind w:left="0" w:firstLine="567"/>
        <w:jc w:val="both"/>
        <w:rPr>
          <w:rFonts w:ascii="Times New Roman" w:hAnsi="Times New Roman"/>
          <w:bCs/>
          <w:sz w:val="28"/>
          <w:szCs w:val="28"/>
        </w:rPr>
      </w:pPr>
      <w:r w:rsidRPr="008C67FF">
        <w:rPr>
          <w:rFonts w:ascii="Times New Roman" w:hAnsi="Times New Roman"/>
          <w:bCs/>
          <w:sz w:val="28"/>
          <w:szCs w:val="28"/>
        </w:rPr>
        <w:t>не подано ни одной заявки на участие в аукционе</w:t>
      </w:r>
      <w:r w:rsidRPr="008C67FF">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8C67FF">
        <w:rPr>
          <w:rFonts w:ascii="Times New Roman" w:hAnsi="Times New Roman"/>
          <w:bCs/>
          <w:sz w:val="28"/>
          <w:szCs w:val="28"/>
        </w:rPr>
        <w:t>;</w:t>
      </w:r>
    </w:p>
    <w:p w:rsidR="009B512D" w:rsidRPr="008C67FF" w:rsidRDefault="009B512D" w:rsidP="009B512D">
      <w:pPr>
        <w:pStyle w:val="affc"/>
        <w:numPr>
          <w:ilvl w:val="0"/>
          <w:numId w:val="6"/>
        </w:numPr>
        <w:tabs>
          <w:tab w:val="left" w:pos="1276"/>
        </w:tabs>
        <w:spacing w:after="0" w:line="240" w:lineRule="auto"/>
        <w:ind w:left="0" w:firstLine="567"/>
        <w:jc w:val="both"/>
        <w:rPr>
          <w:rFonts w:ascii="Times New Roman" w:hAnsi="Times New Roman"/>
          <w:sz w:val="28"/>
          <w:szCs w:val="28"/>
        </w:rPr>
      </w:pPr>
      <w:r w:rsidRPr="008C67FF">
        <w:rPr>
          <w:rFonts w:ascii="Times New Roman" w:hAnsi="Times New Roman"/>
          <w:sz w:val="28"/>
          <w:szCs w:val="28"/>
        </w:rPr>
        <w:t>была подана только одна заявка на участие в аукционе;</w:t>
      </w:r>
    </w:p>
    <w:p w:rsidR="009B512D" w:rsidRPr="008C67FF" w:rsidRDefault="009B512D" w:rsidP="009B512D">
      <w:pPr>
        <w:pStyle w:val="affc"/>
        <w:numPr>
          <w:ilvl w:val="0"/>
          <w:numId w:val="6"/>
        </w:numPr>
        <w:tabs>
          <w:tab w:val="left" w:pos="1276"/>
        </w:tabs>
        <w:spacing w:after="0" w:line="240" w:lineRule="auto"/>
        <w:ind w:left="0" w:firstLine="567"/>
        <w:jc w:val="both"/>
        <w:rPr>
          <w:rFonts w:ascii="Times New Roman" w:hAnsi="Times New Roman"/>
          <w:sz w:val="28"/>
          <w:szCs w:val="28"/>
        </w:rPr>
      </w:pPr>
      <w:r w:rsidRPr="008C67F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9B512D" w:rsidRPr="008C67FF" w:rsidRDefault="009B512D" w:rsidP="009B512D">
      <w:pPr>
        <w:pStyle w:val="affc"/>
        <w:numPr>
          <w:ilvl w:val="0"/>
          <w:numId w:val="6"/>
        </w:numPr>
        <w:tabs>
          <w:tab w:val="left" w:pos="1276"/>
        </w:tabs>
        <w:spacing w:after="0" w:line="240" w:lineRule="auto"/>
        <w:ind w:left="0" w:firstLine="567"/>
        <w:jc w:val="both"/>
        <w:rPr>
          <w:rFonts w:ascii="Times New Roman" w:hAnsi="Times New Roman"/>
          <w:bCs/>
          <w:sz w:val="28"/>
          <w:szCs w:val="28"/>
        </w:rPr>
      </w:pPr>
      <w:r w:rsidRPr="008C67FF">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 или его полномочный представитель уклонились/отказались от подписания протокола об итогах аукциона/Договора;</w:t>
      </w:r>
    </w:p>
    <w:p w:rsidR="009B512D" w:rsidRPr="008C67FF" w:rsidRDefault="009B512D" w:rsidP="009B512D">
      <w:pPr>
        <w:pStyle w:val="affc"/>
        <w:numPr>
          <w:ilvl w:val="0"/>
          <w:numId w:val="6"/>
        </w:numPr>
        <w:tabs>
          <w:tab w:val="left" w:pos="1276"/>
        </w:tabs>
        <w:spacing w:after="0" w:line="240" w:lineRule="auto"/>
        <w:ind w:left="0" w:firstLine="567"/>
        <w:jc w:val="both"/>
        <w:rPr>
          <w:rFonts w:ascii="Times New Roman" w:hAnsi="Times New Roman"/>
          <w:bCs/>
          <w:sz w:val="28"/>
          <w:szCs w:val="28"/>
        </w:rPr>
      </w:pPr>
      <w:r w:rsidRPr="008C67FF">
        <w:rPr>
          <w:rFonts w:ascii="Times New Roman" w:hAnsi="Times New Roman"/>
          <w:bCs/>
          <w:sz w:val="28"/>
          <w:szCs w:val="28"/>
        </w:rPr>
        <w:t xml:space="preserve">ни один из участников аукциона не подал предложение о цене </w:t>
      </w:r>
      <w:sdt>
        <w:sdtPr>
          <w:rPr>
            <w:rFonts w:ascii="Times New Roman" w:hAnsi="Times New Roman"/>
            <w:bCs/>
            <w:sz w:val="28"/>
            <w:szCs w:val="28"/>
          </w:rPr>
          <w:id w:val="-622230308"/>
          <w:placeholder>
            <w:docPart w:val="E14CB083DA10431B97E3653AF3F6834E"/>
          </w:placeholder>
          <w:showingPlcHdr/>
          <w:text/>
        </w:sdtPr>
        <w:sdtContent>
          <w:r w:rsidRPr="008C67FF">
            <w:rPr>
              <w:rStyle w:val="afff2"/>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sdtContent>
      </w:sdt>
      <w:r w:rsidRPr="008C67FF">
        <w:rPr>
          <w:rFonts w:ascii="Times New Roman" w:hAnsi="Times New Roman"/>
          <w:bCs/>
          <w:sz w:val="28"/>
          <w:szCs w:val="28"/>
        </w:rPr>
        <w:t>.</w:t>
      </w:r>
    </w:p>
    <w:p w:rsidR="009B512D" w:rsidRPr="008C67FF" w:rsidRDefault="009B512D" w:rsidP="009B512D">
      <w:pPr>
        <w:numPr>
          <w:ilvl w:val="2"/>
          <w:numId w:val="33"/>
        </w:numPr>
        <w:tabs>
          <w:tab w:val="left" w:pos="1418"/>
        </w:tabs>
        <w:ind w:left="0" w:firstLine="566"/>
      </w:pPr>
      <w:bookmarkStart w:id="123" w:name="_Ref369263601"/>
      <w:r w:rsidRPr="008C67FF">
        <w:t>Победителем аукциона</w:t>
      </w:r>
      <w:r w:rsidRPr="00130D13">
        <w:t xml:space="preserve"> </w:t>
      </w:r>
      <w:r>
        <w:t>на понижение признается участник, который подтвердил цену первоначального предложения или цену, сложившуюся на соответствующем «шаге понижения»</w:t>
      </w:r>
      <w:r w:rsidRPr="008C67FF">
        <w:t>.</w:t>
      </w:r>
      <w:bookmarkEnd w:id="123"/>
      <w:r>
        <w:t xml:space="preserve"> </w:t>
      </w:r>
      <w:r w:rsidRPr="00CE1F55">
        <w:t>В случае если несколько участников аукциона на понижение подтверждают цену первоначального предложения или цену предложения, сложившуюся на одном из «шагов понижения», со всеми участниками проводится торги в виде аукциона в открытой форме подачи предложений о цене имущества. Начальной ценой непрофильного имущества при этом является цена первоначального предложения или цена предложения, сложившаяся на данном «шаге понижения». В случае если участники не заявляют предложения о цене, превышающей начальную цену непрофильного имущества, право его приобретения принадлежит участнику аукциона, который первым подтвердил начальную цену непрофильного имущества.</w:t>
      </w:r>
    </w:p>
    <w:p w:rsidR="009B512D" w:rsidRPr="008C67FF" w:rsidRDefault="009B512D" w:rsidP="009B512D">
      <w:pPr>
        <w:numPr>
          <w:ilvl w:val="2"/>
          <w:numId w:val="33"/>
        </w:numPr>
        <w:tabs>
          <w:tab w:val="left" w:pos="1418"/>
        </w:tabs>
        <w:ind w:left="0" w:firstLine="566"/>
      </w:pPr>
      <w:bookmarkStart w:id="124" w:name="_Ref349315183"/>
      <w:r w:rsidRPr="008C67FF">
        <w:t>Результаты аукциона оформляются протоколом об итогах аукциона, который подписывается Комиссией и победителем аукциона в течение 5 (пяти) рабочих дней с даты подведения итогов аукциона. Цена договора, предложенная победителем аукциона, заносится в протокол об итогах аукциона, который составляется в 2 (двух) экземплярах, один из которых передается победителю аукциона. В соответствии с п. 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4"/>
    </w:p>
    <w:p w:rsidR="009B512D" w:rsidRPr="008C67FF" w:rsidRDefault="00643387" w:rsidP="009B512D">
      <w:pPr>
        <w:pStyle w:val="120"/>
        <w:tabs>
          <w:tab w:val="left" w:pos="1843"/>
        </w:tabs>
        <w:spacing w:after="0" w:line="240" w:lineRule="auto"/>
        <w:ind w:left="0" w:firstLine="567"/>
        <w:jc w:val="both"/>
        <w:rPr>
          <w:rFonts w:ascii="Times New Roman" w:hAnsi="Times New Roman"/>
          <w:bCs/>
          <w:sz w:val="28"/>
          <w:szCs w:val="28"/>
        </w:rPr>
      </w:pPr>
      <w:sdt>
        <w:sdtPr>
          <w:rPr>
            <w:rFonts w:ascii="Times New Roman" w:hAnsi="Times New Roman"/>
            <w:sz w:val="28"/>
            <w:szCs w:val="28"/>
          </w:rPr>
          <w:id w:val="1731660219"/>
          <w:placeholder>
            <w:docPart w:val="CBCE3D127CCC4A42A81F6B1D7BC444F9"/>
          </w:placeholder>
          <w:showingPlcHdr/>
          <w:text/>
        </w:sdtPr>
        <w:sdtContent>
          <w:r w:rsidR="009B512D" w:rsidRPr="008C67FF">
            <w:rPr>
              <w:rStyle w:val="afff2"/>
              <w:rFonts w:ascii="Times New Roman" w:hAnsi="Times New Roman"/>
              <w:sz w:val="28"/>
              <w:szCs w:val="28"/>
            </w:rPr>
            <w:t>(в случае если, протокол формируется автоматически электронной торговой площадкой)</w:t>
          </w:r>
        </w:sdtContent>
      </w:sdt>
      <w:r w:rsidR="009B512D" w:rsidRPr="008C67FF">
        <w:rPr>
          <w:rFonts w:ascii="Times New Roman" w:hAnsi="Times New Roman"/>
          <w:bCs/>
          <w:sz w:val="28"/>
          <w:szCs w:val="28"/>
        </w:rPr>
        <w:t xml:space="preserve"> Форма протокола об итогах аукциона оформляется автоматически оператором электронной торговой площадки в соответствии с правилами и регламентом площадки.</w:t>
      </w:r>
    </w:p>
    <w:p w:rsidR="009B512D" w:rsidRPr="008C67FF" w:rsidRDefault="00643387" w:rsidP="009B512D">
      <w:pPr>
        <w:pStyle w:val="120"/>
        <w:tabs>
          <w:tab w:val="left" w:pos="1843"/>
        </w:tabs>
        <w:spacing w:after="0" w:line="240" w:lineRule="auto"/>
        <w:ind w:left="0" w:firstLine="567"/>
        <w:jc w:val="both"/>
        <w:rPr>
          <w:rFonts w:ascii="Times New Roman" w:hAnsi="Times New Roman"/>
          <w:sz w:val="28"/>
          <w:szCs w:val="28"/>
        </w:rPr>
      </w:pPr>
      <w:sdt>
        <w:sdtPr>
          <w:rPr>
            <w:rFonts w:ascii="Times New Roman" w:hAnsi="Times New Roman"/>
            <w:sz w:val="28"/>
            <w:szCs w:val="28"/>
          </w:rPr>
          <w:id w:val="1653177994"/>
          <w:placeholder>
            <w:docPart w:val="24D1495BF80242C68839A440F2B2FBC7"/>
          </w:placeholder>
          <w:showingPlcHdr/>
          <w:text/>
        </w:sdtPr>
        <w:sdtContent>
          <w:r w:rsidR="009B512D" w:rsidRPr="008C67FF">
            <w:rPr>
              <w:rStyle w:val="afff2"/>
              <w:rFonts w:ascii="Times New Roman" w:hAnsi="Times New Roman"/>
              <w:sz w:val="28"/>
              <w:szCs w:val="28"/>
            </w:rPr>
            <w:t>(в случае если, протокол формируется Комиссией)</w:t>
          </w:r>
        </w:sdtContent>
      </w:sdt>
      <w:r w:rsidR="009B512D" w:rsidRPr="008C67FF">
        <w:rPr>
          <w:rFonts w:ascii="Times New Roman" w:hAnsi="Times New Roman"/>
          <w:bCs/>
          <w:sz w:val="28"/>
          <w:szCs w:val="28"/>
        </w:rPr>
        <w:t xml:space="preserve"> Протокол об итогах аукциона должен содержать:</w:t>
      </w:r>
    </w:p>
    <w:p w:rsidR="009B512D" w:rsidRPr="008C67FF" w:rsidRDefault="009B512D" w:rsidP="009B512D">
      <w:pPr>
        <w:tabs>
          <w:tab w:val="left" w:pos="851"/>
        </w:tabs>
        <w:ind w:firstLine="567"/>
        <w:rPr>
          <w:bCs/>
        </w:rPr>
      </w:pPr>
      <w:r w:rsidRPr="008C67FF">
        <w:rPr>
          <w:bCs/>
        </w:rPr>
        <w:t>а) сведения об имуществе (наименование, количество и краткая характеристика);</w:t>
      </w:r>
    </w:p>
    <w:p w:rsidR="009B512D" w:rsidRPr="008C67FF" w:rsidRDefault="009B512D" w:rsidP="009B512D">
      <w:pPr>
        <w:ind w:firstLine="567"/>
        <w:rPr>
          <w:bCs/>
        </w:rPr>
      </w:pPr>
      <w:r w:rsidRPr="008C67FF">
        <w:rPr>
          <w:bCs/>
        </w:rPr>
        <w:t>б) сведения о победителе;</w:t>
      </w:r>
    </w:p>
    <w:p w:rsidR="009B512D" w:rsidRPr="008C67FF" w:rsidRDefault="009B512D" w:rsidP="009B512D">
      <w:pPr>
        <w:ind w:firstLine="567"/>
        <w:rPr>
          <w:bCs/>
        </w:rPr>
      </w:pPr>
      <w:r w:rsidRPr="008C67FF">
        <w:rPr>
          <w:bCs/>
        </w:rPr>
        <w:t>в) цену договора, предложенную победителем;</w:t>
      </w:r>
    </w:p>
    <w:p w:rsidR="009B512D" w:rsidRPr="008C67FF" w:rsidRDefault="009B512D" w:rsidP="009B512D">
      <w:pPr>
        <w:ind w:firstLine="567"/>
        <w:rPr>
          <w:bCs/>
        </w:rPr>
      </w:pPr>
      <w:r w:rsidRPr="008C67FF">
        <w:rPr>
          <w:bCs/>
        </w:rPr>
        <w:t>г) санкции, применяемые к победителю аукциона в случае нарушения им сроков подписания договора купли-продажи;</w:t>
      </w:r>
    </w:p>
    <w:p w:rsidR="009B512D" w:rsidRPr="008C67FF" w:rsidRDefault="009B512D" w:rsidP="009B512D">
      <w:pPr>
        <w:ind w:firstLine="567"/>
      </w:pPr>
      <w:r w:rsidRPr="008C67FF">
        <w:rPr>
          <w:bCs/>
        </w:rPr>
        <w:t xml:space="preserve">д) </w:t>
      </w:r>
      <w:r w:rsidRPr="008C67FF">
        <w:t>при наличии – цену договора, предложенную участником, чье предложение по цене предшествовало предложению победителя;</w:t>
      </w:r>
    </w:p>
    <w:p w:rsidR="009B512D" w:rsidRPr="008C67FF" w:rsidRDefault="009B512D" w:rsidP="009B512D">
      <w:pPr>
        <w:ind w:firstLine="567"/>
        <w:rPr>
          <w:bCs/>
        </w:rPr>
      </w:pPr>
      <w:r w:rsidRPr="008C67FF">
        <w:t xml:space="preserve">е) условие о том, что </w:t>
      </w:r>
      <w:r w:rsidRPr="008C67FF">
        <w:rPr>
          <w:bCs/>
        </w:rPr>
        <w:t>договор купли-продажи заключается с победителем аукциона в течение 20 (Двадцати) календарных дней, но не ранее 10 (Десяти) календарных дней со дня опубликования протокола об итогах аукциона.</w:t>
      </w:r>
    </w:p>
    <w:p w:rsidR="009B512D" w:rsidRPr="008C67FF" w:rsidRDefault="009B512D" w:rsidP="009B512D">
      <w:pPr>
        <w:numPr>
          <w:ilvl w:val="2"/>
          <w:numId w:val="33"/>
        </w:numPr>
        <w:tabs>
          <w:tab w:val="left" w:pos="1418"/>
        </w:tabs>
        <w:ind w:left="0" w:firstLine="566"/>
      </w:pPr>
      <w:r w:rsidRPr="008C67FF">
        <w:t>Признание аукциона несостоявшимся фиксируется комиссией в протоколе об итогах аукциона.</w:t>
      </w:r>
    </w:p>
    <w:p w:rsidR="009B512D" w:rsidRPr="008C67FF" w:rsidRDefault="009B512D" w:rsidP="009B512D">
      <w:pPr>
        <w:numPr>
          <w:ilvl w:val="2"/>
          <w:numId w:val="33"/>
        </w:numPr>
        <w:tabs>
          <w:tab w:val="left" w:pos="1418"/>
        </w:tabs>
        <w:ind w:left="0" w:firstLine="566"/>
      </w:pPr>
      <w:r w:rsidRPr="008C67F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9B512D" w:rsidRPr="008C67FF" w:rsidRDefault="009B512D" w:rsidP="009B512D">
      <w:pPr>
        <w:numPr>
          <w:ilvl w:val="2"/>
          <w:numId w:val="33"/>
        </w:numPr>
        <w:tabs>
          <w:tab w:val="left" w:pos="1418"/>
        </w:tabs>
        <w:ind w:left="0" w:firstLine="566"/>
      </w:pPr>
      <w:bookmarkStart w:id="125" w:name="_Toc350259883"/>
      <w:bookmarkStart w:id="126" w:name="_Toc350260029"/>
      <w:bookmarkStart w:id="127" w:name="_Toc350260187"/>
      <w:bookmarkStart w:id="128" w:name="_Toc350260330"/>
      <w:bookmarkStart w:id="129" w:name="_Toc350261455"/>
      <w:bookmarkEnd w:id="125"/>
      <w:bookmarkEnd w:id="126"/>
      <w:bookmarkEnd w:id="127"/>
      <w:bookmarkEnd w:id="128"/>
      <w:bookmarkEnd w:id="129"/>
      <w:r w:rsidRPr="008C67FF">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30" w:name="_Ref349316611"/>
    </w:p>
    <w:p w:rsidR="009B512D" w:rsidRPr="008C67FF" w:rsidRDefault="009B512D" w:rsidP="009B512D">
      <w:pPr>
        <w:numPr>
          <w:ilvl w:val="2"/>
          <w:numId w:val="33"/>
        </w:numPr>
        <w:tabs>
          <w:tab w:val="left" w:pos="1418"/>
        </w:tabs>
        <w:ind w:left="0" w:firstLine="566"/>
      </w:pPr>
      <w:bookmarkStart w:id="131" w:name="_Toc350259886"/>
      <w:bookmarkStart w:id="132" w:name="_Toc350260032"/>
      <w:bookmarkStart w:id="133" w:name="_Toc350260190"/>
      <w:bookmarkStart w:id="134" w:name="_Toc350260333"/>
      <w:bookmarkStart w:id="135" w:name="_Toc350261458"/>
      <w:bookmarkStart w:id="136" w:name="_Toc350259887"/>
      <w:bookmarkStart w:id="137" w:name="_Toc350260033"/>
      <w:bookmarkStart w:id="138" w:name="_Toc350260191"/>
      <w:bookmarkStart w:id="139" w:name="_Toc350260334"/>
      <w:bookmarkStart w:id="140" w:name="_Toc350261459"/>
      <w:bookmarkStart w:id="141" w:name="_Toc350259888"/>
      <w:bookmarkStart w:id="142" w:name="_Toc350260034"/>
      <w:bookmarkStart w:id="143" w:name="_Toc350260192"/>
      <w:bookmarkStart w:id="144" w:name="_Toc350260335"/>
      <w:bookmarkStart w:id="145" w:name="_Toc350261460"/>
      <w:bookmarkStart w:id="146" w:name="_Toc350259889"/>
      <w:bookmarkStart w:id="147" w:name="_Toc350260035"/>
      <w:bookmarkStart w:id="148" w:name="_Toc350260193"/>
      <w:bookmarkStart w:id="149" w:name="_Toc350260336"/>
      <w:bookmarkStart w:id="150" w:name="_Toc350261461"/>
      <w:bookmarkStart w:id="151" w:name="_Toc350259890"/>
      <w:bookmarkStart w:id="152" w:name="_Toc350260036"/>
      <w:bookmarkStart w:id="153" w:name="_Toc350260194"/>
      <w:bookmarkStart w:id="154" w:name="_Toc350260337"/>
      <w:bookmarkStart w:id="155" w:name="_Toc350261462"/>
      <w:bookmarkStart w:id="156" w:name="_Toc350259891"/>
      <w:bookmarkStart w:id="157" w:name="_Toc350260037"/>
      <w:bookmarkStart w:id="158" w:name="_Toc350260195"/>
      <w:bookmarkStart w:id="159" w:name="_Toc350260338"/>
      <w:bookmarkStart w:id="160" w:name="_Toc350261463"/>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8C67FF">
        <w:t>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9B512D" w:rsidRPr="008C67FF" w:rsidRDefault="009B512D" w:rsidP="009B512D">
      <w:pPr>
        <w:numPr>
          <w:ilvl w:val="2"/>
          <w:numId w:val="33"/>
        </w:numPr>
        <w:tabs>
          <w:tab w:val="left" w:pos="1418"/>
        </w:tabs>
        <w:ind w:left="0" w:firstLine="566"/>
      </w:pPr>
      <w:r w:rsidRPr="008C67FF">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9B512D" w:rsidRPr="008C67FF" w:rsidRDefault="009B512D" w:rsidP="009B512D">
      <w:pPr>
        <w:numPr>
          <w:ilvl w:val="2"/>
          <w:numId w:val="33"/>
        </w:numPr>
        <w:tabs>
          <w:tab w:val="left" w:pos="1418"/>
        </w:tabs>
        <w:ind w:left="0" w:firstLine="566"/>
      </w:pPr>
      <w:r w:rsidRPr="008C67FF">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9B512D" w:rsidRPr="004333A4" w:rsidRDefault="009B512D" w:rsidP="009B512D">
      <w:pPr>
        <w:pStyle w:val="1"/>
        <w:numPr>
          <w:ilvl w:val="0"/>
          <w:numId w:val="10"/>
        </w:numPr>
        <w:ind w:left="0" w:firstLine="567"/>
        <w:rPr>
          <w:caps/>
        </w:rPr>
      </w:pPr>
      <w:bookmarkStart w:id="161" w:name="_Toc412648136"/>
      <w:r w:rsidRPr="004333A4">
        <w:rPr>
          <w:caps/>
        </w:rPr>
        <w:t>Заключение договора по итогам аукциона</w:t>
      </w:r>
      <w:bookmarkEnd w:id="161"/>
    </w:p>
    <w:p w:rsidR="009B512D" w:rsidRPr="008C67FF" w:rsidRDefault="009B512D" w:rsidP="009B512D">
      <w:pPr>
        <w:pStyle w:val="2"/>
        <w:numPr>
          <w:ilvl w:val="1"/>
          <w:numId w:val="10"/>
        </w:numPr>
        <w:tabs>
          <w:tab w:val="clear" w:pos="1701"/>
          <w:tab w:val="left" w:pos="1418"/>
        </w:tabs>
        <w:ind w:left="0" w:firstLine="567"/>
      </w:pPr>
      <w:bookmarkStart w:id="162" w:name="_Toc412648137"/>
      <w:r w:rsidRPr="008C67FF">
        <w:t>Условия заключения договора.</w:t>
      </w:r>
      <w:bookmarkEnd w:id="162"/>
    </w:p>
    <w:p w:rsidR="009B512D" w:rsidRPr="008C67FF" w:rsidRDefault="009B512D" w:rsidP="009B512D">
      <w:pPr>
        <w:numPr>
          <w:ilvl w:val="2"/>
          <w:numId w:val="34"/>
        </w:numPr>
        <w:tabs>
          <w:tab w:val="left" w:pos="1418"/>
        </w:tabs>
        <w:ind w:left="0" w:firstLine="566"/>
      </w:pPr>
      <w:r w:rsidRPr="008C67FF">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w:t>
      </w:r>
      <w:r>
        <w:t xml:space="preserve">№ </w:t>
      </w:r>
      <w:r w:rsidRPr="008C67FF">
        <w:t>4. 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
    <w:p w:rsidR="009B512D" w:rsidRPr="008C67FF" w:rsidRDefault="009B512D" w:rsidP="009B512D">
      <w:pPr>
        <w:numPr>
          <w:ilvl w:val="2"/>
          <w:numId w:val="34"/>
        </w:numPr>
        <w:tabs>
          <w:tab w:val="left" w:pos="1418"/>
        </w:tabs>
        <w:ind w:left="0" w:firstLine="566"/>
      </w:pPr>
      <w:r w:rsidRPr="008C67FF">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9B512D" w:rsidRPr="008C67FF" w:rsidRDefault="009B512D" w:rsidP="009B512D">
      <w:pPr>
        <w:numPr>
          <w:ilvl w:val="2"/>
          <w:numId w:val="34"/>
        </w:numPr>
        <w:tabs>
          <w:tab w:val="left" w:pos="1418"/>
        </w:tabs>
        <w:ind w:left="0" w:firstLine="566"/>
      </w:pPr>
      <w:bookmarkStart w:id="163" w:name="_Toc350259895"/>
      <w:bookmarkStart w:id="164" w:name="_Toc350260041"/>
      <w:bookmarkStart w:id="165" w:name="_Toc350260199"/>
      <w:bookmarkStart w:id="166" w:name="_Toc350260342"/>
      <w:bookmarkStart w:id="167" w:name="_Toc350261467"/>
      <w:bookmarkEnd w:id="163"/>
      <w:bookmarkEnd w:id="164"/>
      <w:bookmarkEnd w:id="165"/>
      <w:bookmarkEnd w:id="166"/>
      <w:bookmarkEnd w:id="167"/>
      <w:r w:rsidRPr="008C67FF">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9B512D" w:rsidRPr="008C67FF" w:rsidRDefault="009B512D" w:rsidP="009B512D">
      <w:pPr>
        <w:tabs>
          <w:tab w:val="left" w:pos="1418"/>
        </w:tabs>
        <w:ind w:firstLine="566"/>
      </w:pPr>
      <w:r w:rsidRPr="008C67FF">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9B512D" w:rsidRPr="008C67FF" w:rsidRDefault="009B512D" w:rsidP="009B512D">
      <w:pPr>
        <w:tabs>
          <w:tab w:val="left" w:pos="851"/>
        </w:tabs>
        <w:ind w:firstLine="567"/>
      </w:pPr>
      <w:r w:rsidRPr="008C67FF">
        <w:t xml:space="preserve">Собственник Имущества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fldSimple w:instr=" REF _Ref369265270 \r \h  \* MERGEFORMAT ">
        <w:r w:rsidR="00B27823">
          <w:t>4.1.5</w:t>
        </w:r>
      </w:fldSimple>
      <w:r w:rsidRPr="008C67FF">
        <w:t xml:space="preserve"> настоящей Документации.</w:t>
      </w:r>
    </w:p>
    <w:p w:rsidR="009B512D" w:rsidRPr="008C67FF" w:rsidRDefault="009B512D" w:rsidP="009B512D">
      <w:pPr>
        <w:tabs>
          <w:tab w:val="left" w:pos="851"/>
        </w:tabs>
        <w:ind w:firstLine="567"/>
      </w:pPr>
      <w:r w:rsidRPr="008C67FF">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9B512D" w:rsidRPr="008C67FF" w:rsidRDefault="009B512D" w:rsidP="009B512D">
      <w:pPr>
        <w:numPr>
          <w:ilvl w:val="2"/>
          <w:numId w:val="34"/>
        </w:numPr>
        <w:tabs>
          <w:tab w:val="left" w:pos="1418"/>
        </w:tabs>
        <w:ind w:left="0" w:firstLine="566"/>
      </w:pPr>
      <w:r w:rsidRPr="008C67FF">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9B512D" w:rsidRPr="008C67FF" w:rsidRDefault="009B512D" w:rsidP="009B512D">
      <w:pPr>
        <w:pStyle w:val="120"/>
        <w:numPr>
          <w:ilvl w:val="0"/>
          <w:numId w:val="4"/>
        </w:numPr>
        <w:tabs>
          <w:tab w:val="left" w:pos="1276"/>
        </w:tabs>
        <w:spacing w:after="0" w:line="240" w:lineRule="auto"/>
        <w:ind w:left="0" w:firstLine="567"/>
        <w:jc w:val="both"/>
        <w:rPr>
          <w:rFonts w:ascii="Times New Roman" w:hAnsi="Times New Roman"/>
          <w:sz w:val="28"/>
          <w:szCs w:val="28"/>
        </w:rPr>
      </w:pPr>
      <w:r w:rsidRPr="008C67FF">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B512D" w:rsidRPr="008C67FF" w:rsidRDefault="009B512D" w:rsidP="009B512D">
      <w:pPr>
        <w:pStyle w:val="120"/>
        <w:numPr>
          <w:ilvl w:val="0"/>
          <w:numId w:val="4"/>
        </w:numPr>
        <w:tabs>
          <w:tab w:val="left" w:pos="1276"/>
        </w:tabs>
        <w:spacing w:after="0" w:line="240" w:lineRule="auto"/>
        <w:ind w:left="0" w:firstLine="567"/>
        <w:jc w:val="both"/>
        <w:rPr>
          <w:rFonts w:ascii="Times New Roman" w:hAnsi="Times New Roman"/>
          <w:sz w:val="28"/>
          <w:szCs w:val="28"/>
        </w:rPr>
      </w:pPr>
      <w:r w:rsidRPr="008C67FF">
        <w:rPr>
          <w:rFonts w:ascii="Times New Roman" w:hAnsi="Times New Roman"/>
          <w:sz w:val="28"/>
          <w:szCs w:val="28"/>
        </w:rPr>
        <w:t xml:space="preserve">приостановления деятельности такого лица в порядке, предусмотренном </w:t>
      </w:r>
      <w:hyperlink r:id="rId13" w:history="1">
        <w:r w:rsidRPr="008C67FF">
          <w:rPr>
            <w:rFonts w:ascii="Times New Roman" w:hAnsi="Times New Roman"/>
            <w:sz w:val="28"/>
            <w:szCs w:val="28"/>
          </w:rPr>
          <w:t>Кодексом</w:t>
        </w:r>
      </w:hyperlink>
      <w:r w:rsidRPr="008C67FF">
        <w:rPr>
          <w:rFonts w:ascii="Times New Roman" w:hAnsi="Times New Roman"/>
          <w:sz w:val="28"/>
          <w:szCs w:val="28"/>
        </w:rPr>
        <w:t xml:space="preserve"> Российской Федерации об административных правонарушениях.</w:t>
      </w:r>
    </w:p>
    <w:p w:rsidR="009B512D" w:rsidRPr="008C67FF" w:rsidRDefault="009B512D" w:rsidP="009B512D">
      <w:pPr>
        <w:numPr>
          <w:ilvl w:val="2"/>
          <w:numId w:val="34"/>
        </w:numPr>
        <w:tabs>
          <w:tab w:val="left" w:pos="1418"/>
        </w:tabs>
        <w:ind w:left="0" w:firstLine="566"/>
      </w:pPr>
      <w:r w:rsidRPr="008C67FF">
        <w:t>Договор купли-продажи подписывается в течение 20 дней, но не ранее 10 дней со дня опубликования протокола о результатах аукциона.</w:t>
      </w:r>
      <w:r w:rsidRPr="008C67FF">
        <w:tab/>
      </w:r>
      <w:bookmarkStart w:id="168" w:name="_Ref369265270"/>
    </w:p>
    <w:p w:rsidR="009B512D" w:rsidRPr="008C67FF" w:rsidRDefault="009B512D" w:rsidP="009B512D">
      <w:pPr>
        <w:numPr>
          <w:ilvl w:val="2"/>
          <w:numId w:val="34"/>
        </w:numPr>
        <w:tabs>
          <w:tab w:val="left" w:pos="1418"/>
        </w:tabs>
        <w:ind w:left="0" w:firstLine="566"/>
      </w:pPr>
      <w:bookmarkStart w:id="169" w:name="_Ref400625713"/>
      <w:r w:rsidRPr="008C67FF">
        <w:t xml:space="preserve">В случаях, предусмотренных проектом Договора, являющегося приложением к Документации (Вариант оплаты № 2) Договор по итогам аукциона заключается только после предоставления Покупателем безотзывной банковской гарантии, выданной банком или иной кредитной организацией  в качестве обеспечения исполнения Покупателем обязательств по Договору (п. </w:t>
      </w:r>
      <w:fldSimple w:instr=" REF _Ref400625507 \r \h  \* MERGEFORMAT ">
        <w:r w:rsidR="00B27823">
          <w:t>4.1.8</w:t>
        </w:r>
      </w:fldSimple>
      <w:r w:rsidRPr="008C67FF">
        <w:t xml:space="preserve"> Документации).</w:t>
      </w:r>
      <w:bookmarkEnd w:id="169"/>
    </w:p>
    <w:p w:rsidR="009B512D" w:rsidRPr="008C67FF" w:rsidRDefault="009B512D" w:rsidP="009B512D">
      <w:pPr>
        <w:numPr>
          <w:ilvl w:val="2"/>
          <w:numId w:val="34"/>
        </w:numPr>
        <w:tabs>
          <w:tab w:val="left" w:pos="1418"/>
        </w:tabs>
        <w:ind w:left="0" w:firstLine="566"/>
      </w:pPr>
      <w:bookmarkStart w:id="170" w:name="_Ref369265463"/>
      <w:bookmarkEnd w:id="168"/>
      <w:r w:rsidRPr="008C67FF">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fldSimple w:instr=" REF _Ref369265270 \r \h  \* MERGEFORMAT ">
        <w:r w:rsidR="00B27823">
          <w:t>4.1.5</w:t>
        </w:r>
      </w:fldSimple>
      <w:r w:rsidRPr="008C67FF">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70"/>
    </w:p>
    <w:p w:rsidR="009B512D" w:rsidRPr="008C67FF" w:rsidRDefault="009B512D" w:rsidP="009B512D">
      <w:pPr>
        <w:numPr>
          <w:ilvl w:val="2"/>
          <w:numId w:val="34"/>
        </w:numPr>
        <w:tabs>
          <w:tab w:val="left" w:pos="1418"/>
        </w:tabs>
        <w:ind w:left="0" w:firstLine="566"/>
      </w:pPr>
      <w:r w:rsidRPr="008C67FF">
        <w:tab/>
      </w:r>
      <w:bookmarkStart w:id="171" w:name="_Ref400625507"/>
      <w:r w:rsidRPr="008C67FF">
        <w:t xml:space="preserve">В случае, указанном в п. </w:t>
      </w:r>
      <w:fldSimple w:instr=" REF _Ref400625713 \r \h  \* MERGEFORMAT ">
        <w:r w:rsidR="00B27823">
          <w:t>4.1.6</w:t>
        </w:r>
      </w:fldSimple>
      <w:r w:rsidRPr="008C67FF">
        <w:t xml:space="preserve"> Документации, безотзывная банковская гарантия оформляется на срок исполнения обязательств по Договору (но не ранее </w:t>
      </w:r>
      <w:sdt>
        <w:sdtPr>
          <w:id w:val="-666942285"/>
          <w:placeholder>
            <w:docPart w:val="EE9072BD1B4A4D04B522028F5071134A"/>
          </w:placeholder>
          <w:showingPlcHdr/>
          <w:date>
            <w:dateFormat w:val="dd.MM.yyyy"/>
            <w:lid w:val="ru-RU"/>
            <w:storeMappedDataAs w:val="dateTime"/>
            <w:calendar w:val="gregorian"/>
          </w:date>
        </w:sdtPr>
        <w:sdtContent>
          <w:r w:rsidRPr="008C67FF">
            <w:rPr>
              <w:rStyle w:val="afff2"/>
            </w:rPr>
            <w:t>максимальная дата завершения рассрочки</w:t>
          </w:r>
        </w:sdtContent>
      </w:sdt>
      <w:r w:rsidRPr="008C67FF">
        <w:t>) на оставшуюся сумму от Цены Имущества за вычетом задатка, в одном из банков – партнеров (приложение № 5 к Документации)</w:t>
      </w:r>
      <w:bookmarkEnd w:id="171"/>
      <w:r w:rsidRPr="008C67FF">
        <w:t>.</w:t>
      </w:r>
    </w:p>
    <w:p w:rsidR="009B512D" w:rsidRPr="008C67FF" w:rsidRDefault="009B512D" w:rsidP="009B512D">
      <w:pPr>
        <w:numPr>
          <w:ilvl w:val="2"/>
          <w:numId w:val="34"/>
        </w:numPr>
        <w:tabs>
          <w:tab w:val="left" w:pos="1418"/>
        </w:tabs>
        <w:ind w:left="0" w:firstLine="566"/>
      </w:pPr>
      <w:r w:rsidRPr="008C67FF">
        <w:t xml:space="preserve">В случае если Победитель признается уклонившимся от заключения Договора в соответствии с п. </w:t>
      </w:r>
      <w:fldSimple w:instr=" REF _Ref369265463 \r \h  \* MERGEFORMAT ">
        <w:r w:rsidR="00B27823">
          <w:t>4.1.7</w:t>
        </w:r>
      </w:fldSimple>
      <w:r w:rsidRPr="008C67FF">
        <w:t xml:space="preserve">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9B512D" w:rsidRPr="008C67FF" w:rsidRDefault="009B512D" w:rsidP="009B512D">
      <w:pPr>
        <w:numPr>
          <w:ilvl w:val="2"/>
          <w:numId w:val="34"/>
        </w:numPr>
        <w:tabs>
          <w:tab w:val="left" w:pos="567"/>
          <w:tab w:val="left" w:pos="1418"/>
        </w:tabs>
        <w:ind w:left="0" w:firstLine="567"/>
      </w:pPr>
      <w:r w:rsidRPr="008C67FF">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8C67FF">
        <w:tab/>
      </w:r>
    </w:p>
    <w:p w:rsidR="009B512D" w:rsidRPr="008C67FF" w:rsidRDefault="009B512D" w:rsidP="009B512D">
      <w:pPr>
        <w:numPr>
          <w:ilvl w:val="2"/>
          <w:numId w:val="34"/>
        </w:numPr>
        <w:tabs>
          <w:tab w:val="left" w:pos="1418"/>
        </w:tabs>
        <w:ind w:left="0" w:firstLine="566"/>
      </w:pPr>
      <w:r w:rsidRPr="008C67FF">
        <w:t>В соответствии с пунктом 7 части 1 статьи 28 Федерального закона от 26.07.2006 №</w:t>
      </w:r>
      <w:r>
        <w:t> </w:t>
      </w:r>
      <w:r w:rsidRPr="008C67FF">
        <w:t>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9B512D" w:rsidRPr="008C67FF" w:rsidRDefault="009B512D" w:rsidP="009B512D">
      <w:pPr>
        <w:numPr>
          <w:ilvl w:val="2"/>
          <w:numId w:val="34"/>
        </w:numPr>
        <w:tabs>
          <w:tab w:val="left" w:pos="1418"/>
        </w:tabs>
        <w:ind w:left="0" w:firstLine="566"/>
      </w:pPr>
      <w:r w:rsidRPr="008C67FF">
        <w:t xml:space="preserve">В случае если аукцион признан несостоявшимся по причине, указанной в подпунктах 2 или 3 пункта </w:t>
      </w:r>
      <w:fldSimple w:instr=" REF _Ref350258876 \r \h  \* MERGEFORMAT ">
        <w:r w:rsidR="00B27823">
          <w:t>3.2.3</w:t>
        </w:r>
      </w:fldSimple>
      <w:r w:rsidRPr="008C67FF">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начальной (минимальной) цены, указанной в извещении.</w:t>
      </w:r>
    </w:p>
    <w:p w:rsidR="009B512D" w:rsidRPr="004333A4" w:rsidRDefault="009B512D" w:rsidP="009B512D">
      <w:pPr>
        <w:pStyle w:val="1"/>
        <w:numPr>
          <w:ilvl w:val="0"/>
          <w:numId w:val="10"/>
        </w:numPr>
        <w:ind w:left="0" w:firstLine="567"/>
        <w:rPr>
          <w:caps/>
        </w:rPr>
      </w:pPr>
      <w:bookmarkStart w:id="172" w:name="_Toc350259902"/>
      <w:bookmarkStart w:id="173" w:name="_Toc350260048"/>
      <w:bookmarkStart w:id="174" w:name="_Toc350260206"/>
      <w:bookmarkStart w:id="175" w:name="_Toc350260349"/>
      <w:bookmarkStart w:id="176" w:name="_Toc350261474"/>
      <w:bookmarkStart w:id="177" w:name="_Toc350259903"/>
      <w:bookmarkStart w:id="178" w:name="_Toc350260049"/>
      <w:bookmarkStart w:id="179" w:name="_Toc350260207"/>
      <w:bookmarkStart w:id="180" w:name="_Toc350260350"/>
      <w:bookmarkStart w:id="181" w:name="_Toc350261475"/>
      <w:bookmarkStart w:id="182" w:name="_Toc350259904"/>
      <w:bookmarkStart w:id="183" w:name="_Toc350260050"/>
      <w:bookmarkStart w:id="184" w:name="_Toc350260208"/>
      <w:bookmarkStart w:id="185" w:name="_Toc350260351"/>
      <w:bookmarkStart w:id="186" w:name="_Toc350261476"/>
      <w:bookmarkStart w:id="187" w:name="_Toc350259905"/>
      <w:bookmarkStart w:id="188" w:name="_Toc350260051"/>
      <w:bookmarkStart w:id="189" w:name="_Toc350260209"/>
      <w:bookmarkStart w:id="190" w:name="_Toc350260352"/>
      <w:bookmarkStart w:id="191" w:name="_Toc350261477"/>
      <w:bookmarkStart w:id="192" w:name="_Toc350259906"/>
      <w:bookmarkStart w:id="193" w:name="_Toc350260052"/>
      <w:bookmarkStart w:id="194" w:name="_Toc350260210"/>
      <w:bookmarkStart w:id="195" w:name="_Toc350260353"/>
      <w:bookmarkStart w:id="196" w:name="_Toc350261478"/>
      <w:bookmarkStart w:id="197" w:name="_Toc350259907"/>
      <w:bookmarkStart w:id="198" w:name="_Toc350260053"/>
      <w:bookmarkStart w:id="199" w:name="_Toc350260211"/>
      <w:bookmarkStart w:id="200" w:name="_Toc350260354"/>
      <w:bookmarkStart w:id="201" w:name="_Toc350261479"/>
      <w:bookmarkStart w:id="202" w:name="_Toc350259908"/>
      <w:bookmarkStart w:id="203" w:name="_Toc350260054"/>
      <w:bookmarkStart w:id="204" w:name="_Toc350260212"/>
      <w:bookmarkStart w:id="205" w:name="_Toc350260355"/>
      <w:bookmarkStart w:id="206" w:name="_Toc350261480"/>
      <w:bookmarkStart w:id="207" w:name="_Toc350259909"/>
      <w:bookmarkStart w:id="208" w:name="_Toc350260055"/>
      <w:bookmarkStart w:id="209" w:name="_Toc350260213"/>
      <w:bookmarkStart w:id="210" w:name="_Toc350260356"/>
      <w:bookmarkStart w:id="211" w:name="_Toc350261481"/>
      <w:bookmarkStart w:id="212" w:name="_Toc350259911"/>
      <w:bookmarkStart w:id="213" w:name="_Toc350260057"/>
      <w:bookmarkStart w:id="214" w:name="_Toc350260215"/>
      <w:bookmarkStart w:id="215" w:name="_Toc350260358"/>
      <w:bookmarkStart w:id="216" w:name="_Toc350261483"/>
      <w:bookmarkStart w:id="217" w:name="_Toc350261534"/>
      <w:bookmarkStart w:id="218" w:name="_Toc350261564"/>
      <w:bookmarkStart w:id="219" w:name="_Toc350261592"/>
      <w:bookmarkStart w:id="220" w:name="_Toc350261633"/>
      <w:bookmarkStart w:id="221" w:name="_Toc350261693"/>
      <w:bookmarkStart w:id="222" w:name="_Toc350261761"/>
      <w:bookmarkStart w:id="223" w:name="_Toc350261830"/>
      <w:bookmarkStart w:id="224" w:name="_Toc350261859"/>
      <w:bookmarkStart w:id="225" w:name="_Toc350261933"/>
      <w:bookmarkStart w:id="226" w:name="_Toc350262504"/>
      <w:bookmarkStart w:id="227" w:name="_Toc350259912"/>
      <w:bookmarkStart w:id="228" w:name="_Toc350260058"/>
      <w:bookmarkStart w:id="229" w:name="_Toc350260216"/>
      <w:bookmarkStart w:id="230" w:name="_Toc350260359"/>
      <w:bookmarkStart w:id="231" w:name="_Toc350261484"/>
      <w:bookmarkStart w:id="232" w:name="_Toc350261535"/>
      <w:bookmarkStart w:id="233" w:name="_Toc350261565"/>
      <w:bookmarkStart w:id="234" w:name="_Toc350261593"/>
      <w:bookmarkStart w:id="235" w:name="_Toc350261634"/>
      <w:bookmarkStart w:id="236" w:name="_Toc350261694"/>
      <w:bookmarkStart w:id="237" w:name="_Toc350261762"/>
      <w:bookmarkStart w:id="238" w:name="_Toc350261831"/>
      <w:bookmarkStart w:id="239" w:name="_Toc350261860"/>
      <w:bookmarkStart w:id="240" w:name="_Toc350261934"/>
      <w:bookmarkStart w:id="241" w:name="_Toc350262505"/>
      <w:bookmarkStart w:id="242" w:name="_Toc350259921"/>
      <w:bookmarkStart w:id="243" w:name="_Toc350260067"/>
      <w:bookmarkStart w:id="244" w:name="_Toc350260225"/>
      <w:bookmarkStart w:id="245" w:name="_Toc350260368"/>
      <w:bookmarkStart w:id="246" w:name="_Toc350261493"/>
      <w:bookmarkStart w:id="247" w:name="_Toc350261537"/>
      <w:bookmarkStart w:id="248" w:name="_Toc350261567"/>
      <w:bookmarkStart w:id="249" w:name="_Toc350261595"/>
      <w:bookmarkStart w:id="250" w:name="_Ref369263673"/>
      <w:bookmarkStart w:id="251" w:name="_Toc412648138"/>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4333A4">
        <w:rPr>
          <w:caps/>
        </w:rPr>
        <w:t>Обжалование действий (бездействий) организатора, продавца, комиссии</w:t>
      </w:r>
      <w:bookmarkEnd w:id="250"/>
      <w:bookmarkEnd w:id="251"/>
    </w:p>
    <w:p w:rsidR="009B512D" w:rsidRPr="008C67FF" w:rsidRDefault="009B512D" w:rsidP="009B512D">
      <w:pPr>
        <w:pStyle w:val="2"/>
        <w:numPr>
          <w:ilvl w:val="1"/>
          <w:numId w:val="10"/>
        </w:numPr>
        <w:tabs>
          <w:tab w:val="clear" w:pos="1701"/>
          <w:tab w:val="left" w:pos="1418"/>
        </w:tabs>
        <w:ind w:left="0" w:firstLine="567"/>
      </w:pPr>
      <w:bookmarkStart w:id="252" w:name="_Toc412648139"/>
      <w:r w:rsidRPr="008C67FF">
        <w:t>Порядок обжалования.</w:t>
      </w:r>
      <w:bookmarkEnd w:id="252"/>
    </w:p>
    <w:p w:rsidR="009B512D" w:rsidRPr="008C67FF" w:rsidRDefault="009B512D" w:rsidP="009B512D">
      <w:pPr>
        <w:numPr>
          <w:ilvl w:val="2"/>
          <w:numId w:val="35"/>
        </w:numPr>
        <w:tabs>
          <w:tab w:val="left" w:pos="1418"/>
        </w:tabs>
        <w:ind w:left="0" w:firstLine="566"/>
      </w:pPr>
      <w:r w:rsidRPr="008C67FF">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9B512D" w:rsidRPr="008C67FF" w:rsidRDefault="009B512D" w:rsidP="009B512D">
      <w:pPr>
        <w:numPr>
          <w:ilvl w:val="2"/>
          <w:numId w:val="35"/>
        </w:numPr>
        <w:tabs>
          <w:tab w:val="left" w:pos="1418"/>
        </w:tabs>
        <w:ind w:left="0" w:firstLine="566"/>
      </w:pPr>
      <w:r w:rsidRPr="008C67FF">
        <w:t>Обжалование таких действий (бездействий) осуществляется в порядке, предусмотренном 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«Росатом» от 19.06.2014 №</w:t>
      </w:r>
      <w:r>
        <w:t> </w:t>
      </w:r>
      <w:r w:rsidRPr="008C67FF">
        <w:t>1/552-П (далее – «Методические рекомендации») и Единые отраслевые методические рекомендации по рассмотрению жалоб и обращений при проведении конкурентных процедур, утвержденных приказом Госкорпорации «Росатом» от 09.09.2013 №</w:t>
      </w:r>
      <w:r>
        <w:t> </w:t>
      </w:r>
      <w:r w:rsidRPr="008C67FF">
        <w:t>1/953-П.</w:t>
      </w:r>
    </w:p>
    <w:p w:rsidR="009B512D" w:rsidRPr="008C67FF" w:rsidRDefault="009B512D" w:rsidP="009B512D">
      <w:pPr>
        <w:numPr>
          <w:ilvl w:val="2"/>
          <w:numId w:val="35"/>
        </w:numPr>
        <w:tabs>
          <w:tab w:val="left" w:pos="1418"/>
        </w:tabs>
        <w:ind w:left="0" w:firstLine="566"/>
      </w:pPr>
      <w:r w:rsidRPr="008C67FF">
        <w:t xml:space="preserve">Жалоба направляется в Центральный арбитражный комитет Госкорпорации «Росатом» по адресу электронной почты: </w:t>
      </w:r>
      <w:hyperlink r:id="rId14" w:history="1">
        <w:r w:rsidRPr="008C67FF">
          <w:t>arbitration@rosatom.ru</w:t>
        </w:r>
      </w:hyperlink>
      <w:r w:rsidRPr="008C67FF">
        <w:t xml:space="preserve"> или почтовому адресу: 119017, г. Москва, ул. Б.Ордынка, д. 24.</w:t>
      </w:r>
    </w:p>
    <w:p w:rsidR="009B512D" w:rsidRPr="008C67FF" w:rsidRDefault="009B512D" w:rsidP="009B512D">
      <w:pPr>
        <w:pStyle w:val="2"/>
        <w:numPr>
          <w:ilvl w:val="1"/>
          <w:numId w:val="10"/>
        </w:numPr>
        <w:tabs>
          <w:tab w:val="clear" w:pos="1701"/>
          <w:tab w:val="left" w:pos="1418"/>
        </w:tabs>
        <w:ind w:left="0" w:firstLine="567"/>
      </w:pPr>
      <w:bookmarkStart w:id="253" w:name="_Toc412648140"/>
      <w:r w:rsidRPr="008C67FF">
        <w:t>Срок обжалования.</w:t>
      </w:r>
      <w:bookmarkEnd w:id="253"/>
    </w:p>
    <w:p w:rsidR="009B512D" w:rsidRPr="008C67FF" w:rsidRDefault="009B512D" w:rsidP="009B512D">
      <w:pPr>
        <w:numPr>
          <w:ilvl w:val="2"/>
          <w:numId w:val="36"/>
        </w:numPr>
        <w:tabs>
          <w:tab w:val="left" w:pos="1418"/>
        </w:tabs>
        <w:ind w:left="0" w:firstLine="566"/>
      </w:pPr>
      <w:r w:rsidRPr="008C67FF">
        <w:t>Обжалование допускается в любое время с момента размещения извещения о проведении аукциона в порядке, установленном Методическими рекмендациями,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9B512D" w:rsidRPr="008C67FF" w:rsidRDefault="009B512D" w:rsidP="009B512D">
      <w:pPr>
        <w:ind w:firstLine="567"/>
        <w:jc w:val="left"/>
        <w:rPr>
          <w:bCs/>
        </w:rPr>
      </w:pPr>
      <w:r w:rsidRPr="008C67FF">
        <w:br w:type="page"/>
      </w:r>
    </w:p>
    <w:p w:rsidR="009B512D" w:rsidRPr="008C67FF" w:rsidRDefault="009B512D" w:rsidP="009B512D">
      <w:pPr>
        <w:pStyle w:val="1"/>
        <w:numPr>
          <w:ilvl w:val="0"/>
          <w:numId w:val="0"/>
        </w:numPr>
        <w:ind w:firstLine="567"/>
        <w:jc w:val="right"/>
        <w:rPr>
          <w:b w:val="0"/>
        </w:rPr>
      </w:pPr>
      <w:bookmarkStart w:id="254" w:name="_Ref369539383"/>
      <w:bookmarkStart w:id="255" w:name="_Ref369539544"/>
      <w:bookmarkStart w:id="256" w:name="_Toc412648141"/>
      <w:r w:rsidRPr="008C67FF">
        <w:rPr>
          <w:b w:val="0"/>
        </w:rPr>
        <w:t xml:space="preserve">Приложение </w:t>
      </w:r>
      <w:r>
        <w:rPr>
          <w:b w:val="0"/>
        </w:rPr>
        <w:t xml:space="preserve">№ </w:t>
      </w:r>
      <w:r w:rsidRPr="008C67FF">
        <w:rPr>
          <w:b w:val="0"/>
        </w:rPr>
        <w:t>1. Форма №</w:t>
      </w:r>
      <w:r>
        <w:rPr>
          <w:b w:val="0"/>
        </w:rPr>
        <w:t xml:space="preserve"> </w:t>
      </w:r>
      <w:r w:rsidRPr="008C67FF">
        <w:rPr>
          <w:b w:val="0"/>
        </w:rPr>
        <w:t>1</w:t>
      </w:r>
      <w:bookmarkEnd w:id="254"/>
      <w:bookmarkEnd w:id="255"/>
      <w:bookmarkEnd w:id="256"/>
    </w:p>
    <w:p w:rsidR="009B512D" w:rsidRPr="008C67FF" w:rsidRDefault="009B512D" w:rsidP="009B512D">
      <w:pPr>
        <w:ind w:firstLine="567"/>
        <w:jc w:val="right"/>
      </w:pPr>
    </w:p>
    <w:tbl>
      <w:tblPr>
        <w:tblW w:w="0" w:type="auto"/>
        <w:tblInd w:w="108" w:type="dxa"/>
        <w:tblLook w:val="00A0"/>
      </w:tblPr>
      <w:tblGrid>
        <w:gridCol w:w="3750"/>
        <w:gridCol w:w="2902"/>
        <w:gridCol w:w="3377"/>
      </w:tblGrid>
      <w:tr w:rsidR="009B512D" w:rsidRPr="008C67FF" w:rsidTr="00C625ED">
        <w:tc>
          <w:tcPr>
            <w:tcW w:w="3794" w:type="dxa"/>
          </w:tcPr>
          <w:p w:rsidR="009B512D" w:rsidRPr="008C67FF" w:rsidRDefault="009B512D" w:rsidP="00C625ED">
            <w:r w:rsidRPr="008C67FF">
              <w:t>На фирменном бланке Претендента, исх. №, дата</w:t>
            </w:r>
          </w:p>
        </w:tc>
        <w:tc>
          <w:tcPr>
            <w:tcW w:w="2964" w:type="dxa"/>
          </w:tcPr>
          <w:p w:rsidR="009B512D" w:rsidRPr="008C67FF" w:rsidRDefault="009B512D" w:rsidP="00C625ED">
            <w:pPr>
              <w:ind w:firstLine="567"/>
            </w:pPr>
          </w:p>
        </w:tc>
        <w:tc>
          <w:tcPr>
            <w:tcW w:w="3379" w:type="dxa"/>
          </w:tcPr>
          <w:p w:rsidR="009B512D" w:rsidRPr="008C67FF" w:rsidRDefault="009B512D" w:rsidP="00C625ED">
            <w:r w:rsidRPr="008C67FF">
              <w:t xml:space="preserve">      Аукционной комиссии</w:t>
            </w:r>
          </w:p>
          <w:p w:rsidR="009B512D" w:rsidRPr="008C67FF" w:rsidRDefault="009B512D" w:rsidP="00C625ED">
            <w:r w:rsidRPr="008C67FF">
              <w:t>______________________</w:t>
            </w:r>
          </w:p>
        </w:tc>
      </w:tr>
    </w:tbl>
    <w:p w:rsidR="009B512D" w:rsidRPr="008C67FF" w:rsidRDefault="009B512D" w:rsidP="009B512D">
      <w:pPr>
        <w:ind w:firstLine="567"/>
      </w:pPr>
    </w:p>
    <w:p w:rsidR="009B512D" w:rsidRPr="008C67FF" w:rsidRDefault="009B512D" w:rsidP="009B512D">
      <w:pPr>
        <w:ind w:firstLine="567"/>
        <w:jc w:val="center"/>
      </w:pPr>
      <w:r w:rsidRPr="008C67FF">
        <w:t>ЗАЯВКА</w:t>
      </w:r>
    </w:p>
    <w:p w:rsidR="009B512D" w:rsidRPr="008C67FF" w:rsidRDefault="009B512D" w:rsidP="009B512D">
      <w:pPr>
        <w:ind w:firstLine="567"/>
        <w:jc w:val="center"/>
      </w:pPr>
      <w:r w:rsidRPr="008C67FF">
        <w:t xml:space="preserve">на участие в аукционе на право заключения договора купли-продажи </w:t>
      </w:r>
      <w:sdt>
        <w:sdtPr>
          <w:alias w:val="Вид имущества"/>
          <w:tag w:val="Вид имущества"/>
          <w:id w:val="-697083946"/>
          <w:placeholder>
            <w:docPart w:val="C244D5FB90FE4399BEF706646757534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Pr="008C67FF">
            <w:rPr>
              <w:rStyle w:val="afff2"/>
            </w:rPr>
            <w:t>(вид имущества)</w:t>
          </w:r>
        </w:sdtContent>
      </w:sdt>
      <w:r w:rsidRPr="008C67FF">
        <w:t xml:space="preserve">, расположенного по адресу: </w:t>
      </w:r>
      <w:sdt>
        <w:sdtPr>
          <w:id w:val="1013346475"/>
          <w:placeholder>
            <w:docPart w:val="9DE5F407C6A144E59A7DFE5A7339196A"/>
          </w:placeholder>
          <w:showingPlcHdr/>
          <w:text/>
        </w:sdtPr>
        <w:sdtContent>
          <w:r w:rsidRPr="008C67FF">
            <w:rPr>
              <w:rStyle w:val="afff2"/>
            </w:rPr>
            <w:t>(адрес)</w:t>
          </w:r>
        </w:sdtContent>
      </w:sdt>
      <w:r w:rsidRPr="008C67FF">
        <w:t xml:space="preserve">, принадлежащего </w:t>
      </w:r>
      <w:sdt>
        <w:sdtPr>
          <w:id w:val="509956521"/>
          <w:placeholder>
            <w:docPart w:val="85D5346EB11A464AACB98A595C6E7FEE"/>
          </w:placeholder>
          <w:showingPlcHdr/>
          <w:text/>
        </w:sdtPr>
        <w:sdtContent>
          <w:r w:rsidRPr="008C67FF">
            <w:rPr>
              <w:rStyle w:val="afff2"/>
            </w:rPr>
            <w:t>(наименование собственника)</w:t>
          </w:r>
        </w:sdtContent>
      </w:sdt>
    </w:p>
    <w:p w:rsidR="009B512D" w:rsidRPr="008C67FF" w:rsidRDefault="009B512D" w:rsidP="009B512D">
      <w:pPr>
        <w:ind w:firstLine="567"/>
      </w:pPr>
    </w:p>
    <w:p w:rsidR="009B512D" w:rsidRPr="008C67FF" w:rsidRDefault="009B512D" w:rsidP="009B512D">
      <w:pPr>
        <w:ind w:firstLine="567"/>
        <w:jc w:val="right"/>
      </w:pPr>
      <w:r w:rsidRPr="008C67FF">
        <w:t>«___» _____________ _____ г.</w:t>
      </w:r>
    </w:p>
    <w:p w:rsidR="009B512D" w:rsidRPr="008C67FF" w:rsidRDefault="00643387" w:rsidP="009B512D">
      <w:pPr>
        <w:ind w:firstLine="567"/>
        <w:contextualSpacing/>
      </w:pPr>
      <w:sdt>
        <w:sdtPr>
          <w:id w:val="604777211"/>
          <w:placeholder>
            <w:docPart w:val="4D8A51E188A44B438BEC2DEBAE6AD1FC"/>
          </w:placeholder>
          <w:showingPlcHdr/>
          <w:text/>
        </w:sdtPr>
        <w:sdtContent>
          <w:r w:rsidR="009B512D" w:rsidRPr="008C67FF">
            <w:rPr>
              <w:rStyle w:val="afff2"/>
            </w:rPr>
            <w:t>(Полное наименование юридического лица или фаимлия, имя, отчество, и паспортные данные физического лица, подающего заявку)</w:t>
          </w:r>
        </w:sdtContent>
      </w:sdt>
      <w:r w:rsidR="009B512D" w:rsidRPr="008C67FF">
        <w:t xml:space="preserve">, </w:t>
      </w:r>
      <w:r w:rsidR="009B512D" w:rsidRPr="008C67FF">
        <w:br/>
        <w:t xml:space="preserve">далее именуемый «Претендент», в лице </w:t>
      </w:r>
      <w:sdt>
        <w:sdtPr>
          <w:id w:val="779602399"/>
          <w:placeholder>
            <w:docPart w:val="919D86C1B4054EC091BB141FF255120D"/>
          </w:placeholder>
          <w:showingPlcHdr/>
          <w:text/>
        </w:sdtPr>
        <w:sdtContent>
          <w:r w:rsidR="009B512D" w:rsidRPr="008C67FF">
            <w:rPr>
              <w:rStyle w:val="afff2"/>
            </w:rPr>
            <w:t>(фамилия, имя, отчество, должность (для юридических лиц)</w:t>
          </w:r>
        </w:sdtContent>
      </w:sdt>
      <w:r w:rsidR="009B512D" w:rsidRPr="008C67FF">
        <w:t xml:space="preserve">, действующего на основании </w:t>
      </w:r>
      <w:sdt>
        <w:sdtPr>
          <w:id w:val="877047339"/>
          <w:placeholder>
            <w:docPart w:val="3906C52EEA9B44B9985631700E793BBF"/>
          </w:placeholder>
          <w:showingPlcHdr/>
          <w:text/>
        </w:sdtPr>
        <w:sdtContent>
          <w:r w:rsidR="009B512D" w:rsidRPr="008C67FF">
            <w:rPr>
              <w:rStyle w:val="afff2"/>
            </w:rPr>
            <w:t>(наименование документа)</w:t>
          </w:r>
        </w:sdtContent>
      </w:sdt>
      <w:r w:rsidR="009B512D" w:rsidRPr="008C67FF">
        <w:t xml:space="preserve">, принимая решение об участии в аукционе право заключения договора купли-продажи </w:t>
      </w:r>
      <w:sdt>
        <w:sdtPr>
          <w:alias w:val="Вид имущества"/>
          <w:tag w:val="Вид имущества"/>
          <w:id w:val="2052035210"/>
          <w:placeholder>
            <w:docPart w:val="15DBFECF35E64304914C6172FBA8E575"/>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9B512D" w:rsidRPr="008C67FF">
            <w:rPr>
              <w:rStyle w:val="afff2"/>
            </w:rPr>
            <w:t>(вид имущества)</w:t>
          </w:r>
        </w:sdtContent>
      </w:sdt>
      <w:r w:rsidR="009B512D" w:rsidRPr="008C67FF">
        <w:t xml:space="preserve">, расположенного по адресу: </w:t>
      </w:r>
      <w:sdt>
        <w:sdtPr>
          <w:id w:val="-10384438"/>
          <w:placeholder>
            <w:docPart w:val="80651BA2E10548A297F118E15EB75612"/>
          </w:placeholder>
          <w:showingPlcHdr/>
          <w:text/>
        </w:sdtPr>
        <w:sdtContent>
          <w:r w:rsidR="009B512D" w:rsidRPr="008C67FF">
            <w:rPr>
              <w:rStyle w:val="afff2"/>
            </w:rPr>
            <w:t>(адрес)</w:t>
          </w:r>
        </w:sdtContent>
      </w:sdt>
      <w:r w:rsidR="009B512D" w:rsidRPr="008C67FF">
        <w:t xml:space="preserve">, принадлежащего на праве собственности </w:t>
      </w:r>
      <w:sdt>
        <w:sdtPr>
          <w:id w:val="-1861264402"/>
          <w:placeholder>
            <w:docPart w:val="D23471B717F0440784E33EEACDCA8B84"/>
          </w:placeholder>
          <w:showingPlcHdr/>
          <w:text/>
        </w:sdtPr>
        <w:sdtContent>
          <w:r w:rsidR="009B512D" w:rsidRPr="008C67FF">
            <w:rPr>
              <w:rStyle w:val="afff2"/>
            </w:rPr>
            <w:t>(наименование собственника)</w:t>
          </w:r>
        </w:sdtContent>
      </w:sdt>
      <w:r w:rsidR="009B512D" w:rsidRPr="008C67FF">
        <w:t xml:space="preserve"> (далее – Имущество), обязуется:</w:t>
      </w:r>
    </w:p>
    <w:p w:rsidR="009B512D" w:rsidRPr="008C67FF" w:rsidRDefault="009B512D" w:rsidP="009B512D">
      <w:pPr>
        <w:ind w:firstLine="567"/>
      </w:pPr>
    </w:p>
    <w:p w:rsidR="009B512D" w:rsidRPr="008C67FF" w:rsidRDefault="009B512D" w:rsidP="009B512D">
      <w:pPr>
        <w:pStyle w:val="affc"/>
        <w:numPr>
          <w:ilvl w:val="0"/>
          <w:numId w:val="5"/>
        </w:numPr>
        <w:tabs>
          <w:tab w:val="left" w:pos="1134"/>
        </w:tabs>
        <w:spacing w:line="240" w:lineRule="auto"/>
        <w:ind w:left="0" w:firstLine="567"/>
        <w:jc w:val="both"/>
        <w:rPr>
          <w:rFonts w:ascii="Times New Roman" w:hAnsi="Times New Roman"/>
          <w:sz w:val="28"/>
          <w:szCs w:val="28"/>
        </w:rPr>
      </w:pPr>
      <w:r w:rsidRPr="008C67FF">
        <w:rPr>
          <w:rFonts w:ascii="Times New Roman" w:hAnsi="Times New Roman"/>
          <w:sz w:val="28"/>
          <w:szCs w:val="28"/>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9B512D" w:rsidRPr="008C67FF" w:rsidRDefault="009B512D" w:rsidP="009B512D">
      <w:pPr>
        <w:pStyle w:val="affc"/>
        <w:numPr>
          <w:ilvl w:val="0"/>
          <w:numId w:val="5"/>
        </w:numPr>
        <w:tabs>
          <w:tab w:val="left" w:pos="1134"/>
        </w:tabs>
        <w:spacing w:line="240" w:lineRule="auto"/>
        <w:ind w:left="0" w:firstLine="567"/>
        <w:jc w:val="both"/>
        <w:rPr>
          <w:rFonts w:ascii="Times New Roman" w:hAnsi="Times New Roman"/>
          <w:sz w:val="28"/>
          <w:szCs w:val="28"/>
        </w:rPr>
      </w:pPr>
      <w:r w:rsidRPr="008C67FF">
        <w:rPr>
          <w:rFonts w:ascii="Times New Roman" w:hAnsi="Times New Roman"/>
          <w:sz w:val="28"/>
          <w:szCs w:val="28"/>
        </w:rPr>
        <w:t xml:space="preserve">В случае признания победителем аукциона, подписать протокол об итогах аукциона и заключить договор купли-продажи Имущества,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9B512D" w:rsidRPr="008C67FF" w:rsidRDefault="009B512D" w:rsidP="009B512D">
      <w:pPr>
        <w:pStyle w:val="affc"/>
        <w:numPr>
          <w:ilvl w:val="0"/>
          <w:numId w:val="5"/>
        </w:numPr>
        <w:tabs>
          <w:tab w:val="left" w:pos="1134"/>
        </w:tabs>
        <w:spacing w:line="240" w:lineRule="auto"/>
        <w:ind w:left="0" w:firstLine="567"/>
        <w:jc w:val="both"/>
        <w:rPr>
          <w:rFonts w:ascii="Times New Roman" w:hAnsi="Times New Roman"/>
          <w:sz w:val="28"/>
          <w:szCs w:val="28"/>
        </w:rPr>
      </w:pPr>
      <w:r w:rsidRPr="008C67FF">
        <w:rPr>
          <w:rFonts w:ascii="Times New Roman" w:hAnsi="Times New Roman"/>
          <w:sz w:val="28"/>
          <w:szCs w:val="28"/>
        </w:rPr>
        <w:t>Заключить договор купли-продажи</w:t>
      </w:r>
      <w:r w:rsidRPr="008C67FF">
        <w:rPr>
          <w:rFonts w:ascii="Times New Roman" w:hAnsi="Times New Roman"/>
          <w:sz w:val="28"/>
        </w:rPr>
        <w:t xml:space="preserve"> Имущества</w:t>
      </w:r>
      <w:r w:rsidRPr="008C67FF">
        <w:rPr>
          <w:rFonts w:ascii="Times New Roman" w:hAnsi="Times New Roman"/>
          <w:sz w:val="28"/>
          <w:szCs w:val="28"/>
        </w:rPr>
        <w:t>,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купли-продажи</w:t>
      </w:r>
      <w:r w:rsidRPr="008C67FF">
        <w:rPr>
          <w:rFonts w:ascii="Times New Roman" w:hAnsi="Times New Roman"/>
          <w:sz w:val="28"/>
        </w:rPr>
        <w:t xml:space="preserve"> Имущества</w:t>
      </w:r>
      <w:r w:rsidRPr="008C67FF">
        <w:rPr>
          <w:rFonts w:ascii="Times New Roman" w:hAnsi="Times New Roman"/>
          <w:sz w:val="28"/>
          <w:szCs w:val="28"/>
        </w:rPr>
        <w:t>, по форме проекта договора, представленного в составе аукционной документации и по цене договора, указанной в нашем (моем) предложении;</w:t>
      </w:r>
    </w:p>
    <w:p w:rsidR="009B512D" w:rsidRPr="008C67FF" w:rsidRDefault="009B512D" w:rsidP="009B512D">
      <w:pPr>
        <w:pStyle w:val="affc"/>
        <w:tabs>
          <w:tab w:val="left" w:pos="1134"/>
        </w:tabs>
        <w:spacing w:line="240" w:lineRule="auto"/>
        <w:ind w:left="0" w:firstLine="567"/>
        <w:jc w:val="both"/>
        <w:rPr>
          <w:rFonts w:ascii="Times New Roman" w:hAnsi="Times New Roman"/>
          <w:sz w:val="28"/>
          <w:szCs w:val="28"/>
        </w:rPr>
      </w:pPr>
      <w:r w:rsidRPr="008C67FF">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договора купли-продажи </w:t>
      </w:r>
      <w:r w:rsidRPr="008C67FF">
        <w:rPr>
          <w:rFonts w:ascii="Times New Roman" w:hAnsi="Times New Roman"/>
          <w:sz w:val="28"/>
        </w:rPr>
        <w:t>Имущества</w:t>
      </w:r>
      <w:r w:rsidRPr="008C67FF">
        <w:rPr>
          <w:rFonts w:ascii="Times New Roman" w:hAnsi="Times New Roman"/>
          <w:sz w:val="28"/>
          <w:szCs w:val="28"/>
        </w:rPr>
        <w:t>, по форме проекта договора, представленного в составе аукционной документации и по цене не ниже начальной цены, указанной в извещении и аукционной документации.</w:t>
      </w:r>
    </w:p>
    <w:p w:rsidR="009B512D" w:rsidRPr="008C67FF" w:rsidRDefault="00643387" w:rsidP="009B512D">
      <w:pPr>
        <w:ind w:firstLine="567"/>
      </w:pPr>
      <w:sdt>
        <w:sdtPr>
          <w:id w:val="-1437821871"/>
          <w:placeholder>
            <w:docPart w:val="EF0045A12A894F44BA526F7387EB23E0"/>
          </w:placeholder>
          <w:showingPlcHdr/>
          <w:text/>
        </w:sdtPr>
        <w:sdtContent>
          <w:r w:rsidR="009B512D" w:rsidRPr="008C67FF">
            <w:rPr>
              <w:rStyle w:val="afff2"/>
            </w:rPr>
            <w:t>(Наименование Претендента - юридического лица/ФИО Претендента - физического лица)</w:t>
          </w:r>
        </w:sdtContent>
      </w:sdt>
      <w:r w:rsidR="009B512D" w:rsidRPr="008C67FF">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9B512D" w:rsidRPr="008C67FF" w:rsidRDefault="009B512D" w:rsidP="009B512D">
      <w:pPr>
        <w:ind w:firstLine="567"/>
      </w:pPr>
      <w:r w:rsidRPr="008C67FF">
        <w:t xml:space="preserve">(Для юридических лиц) Настоящим подтверждаем, что в отношении </w:t>
      </w:r>
      <w:sdt>
        <w:sdtPr>
          <w:id w:val="120579450"/>
          <w:placeholder>
            <w:docPart w:val="B820B5E53E204191BB48E6E1564A2EAC"/>
          </w:placeholder>
          <w:showingPlcHdr/>
          <w:text/>
        </w:sdtPr>
        <w:sdtContent>
          <w:r w:rsidRPr="008C67FF">
            <w:rPr>
              <w:rStyle w:val="afff2"/>
            </w:rPr>
            <w:t xml:space="preserve"> (наименование Претендента)</w:t>
          </w:r>
        </w:sdtContent>
      </w:sdt>
      <w:r w:rsidRPr="008C67FF">
        <w:t xml:space="preserve"> не проводится процедура ликвидации, не принято арбитражным судом решения о признании </w:t>
      </w:r>
      <w:sdt>
        <w:sdtPr>
          <w:id w:val="414901420"/>
          <w:placeholder>
            <w:docPart w:val="87A0AD89DF40491993F0EC568FA97971"/>
          </w:placeholder>
          <w:showingPlcHdr/>
          <w:text/>
        </w:sdtPr>
        <w:sdtContent>
          <w:r w:rsidRPr="008C67FF">
            <w:rPr>
              <w:rStyle w:val="afff2"/>
            </w:rPr>
            <w:t xml:space="preserve"> (наименование Претендента)</w:t>
          </w:r>
        </w:sdtContent>
      </w:sdt>
      <w:r w:rsidRPr="008C67FF">
        <w:t xml:space="preserve">  банкротом, деятельность </w:t>
      </w:r>
      <w:sdt>
        <w:sdtPr>
          <w:id w:val="911049161"/>
          <w:placeholder>
            <w:docPart w:val="6BFE3076325C4C17B6A60F4C2FB4D7CE"/>
          </w:placeholder>
          <w:showingPlcHdr/>
          <w:text/>
        </w:sdtPr>
        <w:sdtContent>
          <w:r w:rsidRPr="008C67FF">
            <w:rPr>
              <w:rStyle w:val="afff2"/>
            </w:rPr>
            <w:t xml:space="preserve"> (наименование Претендента)</w:t>
          </w:r>
        </w:sdtContent>
      </w:sdt>
      <w:r w:rsidRPr="008C67FF">
        <w:t xml:space="preserve"> не приостановлена, на имущество не наложен арест по решению суда, административного органа.</w:t>
      </w:r>
    </w:p>
    <w:p w:rsidR="009B512D" w:rsidRPr="008C67FF" w:rsidRDefault="009B512D" w:rsidP="009B512D">
      <w:pPr>
        <w:ind w:firstLine="567"/>
      </w:pPr>
      <w:r w:rsidRPr="008C67FF">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данных сведений такими органами.</w:t>
      </w:r>
    </w:p>
    <w:p w:rsidR="009B512D" w:rsidRPr="008C67FF" w:rsidRDefault="009B512D" w:rsidP="009B512D">
      <w:pPr>
        <w:ind w:firstLine="567"/>
      </w:pPr>
      <w:r w:rsidRPr="008C67FF">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9B512D" w:rsidRPr="008C67FF" w:rsidRDefault="009B512D" w:rsidP="009B512D">
      <w:pPr>
        <w:ind w:firstLine="567"/>
      </w:pPr>
      <w:r w:rsidRPr="008C67FF">
        <w:t>В случае признания нас (меня) победителем аукциона, мы (я) берем (у) на себя обязательства:</w:t>
      </w:r>
    </w:p>
    <w:p w:rsidR="009B512D" w:rsidRPr="008C67FF" w:rsidRDefault="009B512D" w:rsidP="009B512D">
      <w:pPr>
        <w:ind w:firstLine="567"/>
      </w:pPr>
      <w:r w:rsidRPr="008C67FF">
        <w:t>подписать со своей стороны договор в соответствии с тербованиями Документации и условиями нашей (моей) заявки на участие в аукционе;</w:t>
      </w:r>
    </w:p>
    <w:p w:rsidR="009B512D" w:rsidRPr="008C67FF" w:rsidRDefault="009B512D" w:rsidP="009B512D">
      <w:pPr>
        <w:ind w:firstLine="567"/>
      </w:pPr>
      <w:r w:rsidRPr="008C67FF">
        <w:t>в 5-дневный срок с даты подписания протокола об итогах аукциона предвставить:</w:t>
      </w:r>
    </w:p>
    <w:p w:rsidR="009B512D" w:rsidRPr="008C67FF" w:rsidRDefault="009B512D" w:rsidP="009B512D">
      <w:pPr>
        <w:ind w:firstLine="567"/>
      </w:pPr>
      <w:r w:rsidRPr="008C67FF">
        <w:t xml:space="preserve">сведения в отношении всей цепочки собственников и руководителей, включая бенефицаров (в том числе конечных) (Приложение </w:t>
      </w:r>
      <w:r>
        <w:t xml:space="preserve">№ </w:t>
      </w:r>
      <w:r w:rsidRPr="008C67FF">
        <w:t>3. Форма №</w:t>
      </w:r>
      <w:r>
        <w:t xml:space="preserve"> </w:t>
      </w:r>
      <w:r w:rsidRPr="008C67FF">
        <w:t>3);</w:t>
      </w:r>
    </w:p>
    <w:p w:rsidR="009B512D" w:rsidRPr="008C67FF" w:rsidRDefault="009B512D" w:rsidP="009B512D">
      <w:pPr>
        <w:ind w:firstLine="567"/>
      </w:pPr>
      <w:r w:rsidRPr="008C67FF">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9B512D" w:rsidRPr="008C67FF" w:rsidRDefault="009B512D" w:rsidP="009B512D">
      <w:pPr>
        <w:ind w:firstLine="567"/>
      </w:pPr>
      <w:r w:rsidRPr="008C67FF">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B512D" w:rsidRPr="008C67FF" w:rsidRDefault="009B512D" w:rsidP="009B512D">
      <w:pPr>
        <w:ind w:firstLine="567"/>
      </w:pPr>
      <w:r w:rsidRPr="008C67FF">
        <w:t>Со сведениями, изложенными в извещении о проведении аукциона и аукционной документации, проектом договора Претендент ознакомлен и согласен.</w:t>
      </w:r>
    </w:p>
    <w:p w:rsidR="009B512D" w:rsidRPr="008C67FF" w:rsidRDefault="009B512D" w:rsidP="009B512D">
      <w:pPr>
        <w:ind w:firstLine="567"/>
      </w:pPr>
      <w:r w:rsidRPr="008C67FF">
        <w:t>К настоящей заявке прилагаются по описи следующие документы:</w:t>
      </w:r>
    </w:p>
    <w:p w:rsidR="009B512D" w:rsidRPr="008C67FF" w:rsidRDefault="009B512D" w:rsidP="009B512D">
      <w:pPr>
        <w:ind w:firstLine="567"/>
      </w:pPr>
      <w:r w:rsidRPr="008C67FF">
        <w:t>1. ___________________</w:t>
      </w:r>
    </w:p>
    <w:p w:rsidR="009B512D" w:rsidRPr="008C67FF" w:rsidRDefault="009B512D" w:rsidP="009B512D">
      <w:pPr>
        <w:ind w:firstLine="567"/>
      </w:pPr>
      <w:r w:rsidRPr="008C67FF">
        <w:t>2. ___________________</w:t>
      </w:r>
    </w:p>
    <w:p w:rsidR="009B512D" w:rsidRPr="008C67FF" w:rsidRDefault="009B512D" w:rsidP="009B512D">
      <w:pPr>
        <w:ind w:firstLine="567"/>
      </w:pPr>
    </w:p>
    <w:p w:rsidR="009B512D" w:rsidRPr="008C67FF" w:rsidRDefault="009B512D" w:rsidP="009B512D">
      <w:pPr>
        <w:ind w:firstLine="567"/>
      </w:pPr>
      <w:r w:rsidRPr="008C67FF">
        <w:t>Адрес Претендента:</w:t>
      </w:r>
    </w:p>
    <w:p w:rsidR="009B512D" w:rsidRPr="008C67FF" w:rsidRDefault="009B512D" w:rsidP="009B512D">
      <w:pPr>
        <w:ind w:firstLine="567"/>
      </w:pPr>
      <w:r w:rsidRPr="008C67FF">
        <w:t>_____________________________________</w:t>
      </w:r>
    </w:p>
    <w:p w:rsidR="009B512D" w:rsidRPr="008C67FF" w:rsidRDefault="009B512D" w:rsidP="009B512D">
      <w:pPr>
        <w:ind w:firstLine="567"/>
      </w:pPr>
      <w:r w:rsidRPr="008C67FF">
        <w:t>_____________________________________</w:t>
      </w:r>
    </w:p>
    <w:p w:rsidR="009B512D" w:rsidRPr="008C67FF" w:rsidRDefault="009B512D" w:rsidP="009B512D">
      <w:pPr>
        <w:ind w:firstLine="567"/>
      </w:pPr>
      <w:r w:rsidRPr="008C67FF">
        <w:t>______________/________________</w:t>
      </w:r>
    </w:p>
    <w:p w:rsidR="009B512D" w:rsidRPr="008C67FF" w:rsidRDefault="009B512D" w:rsidP="009B512D">
      <w:pPr>
        <w:ind w:firstLine="567"/>
        <w:jc w:val="left"/>
      </w:pPr>
      <w:r w:rsidRPr="008C67FF">
        <w:t>Должность руководителя участника</w:t>
      </w:r>
    </w:p>
    <w:p w:rsidR="009B512D" w:rsidRPr="008C67FF" w:rsidRDefault="009B512D" w:rsidP="009B512D">
      <w:pPr>
        <w:ind w:firstLine="567"/>
        <w:jc w:val="left"/>
      </w:pPr>
      <w:r w:rsidRPr="008C67FF">
        <w:t>Подпись / расшифровка подписи</w:t>
      </w:r>
    </w:p>
    <w:p w:rsidR="009B512D" w:rsidRPr="008C67FF" w:rsidRDefault="009B512D" w:rsidP="009B512D">
      <w:pPr>
        <w:ind w:firstLine="567"/>
        <w:jc w:val="left"/>
      </w:pPr>
      <w:r w:rsidRPr="008C67FF">
        <w:t>(его уполномоченного представителя)</w:t>
      </w:r>
    </w:p>
    <w:p w:rsidR="009B512D" w:rsidRPr="008C67FF" w:rsidRDefault="009B512D" w:rsidP="009B512D">
      <w:pPr>
        <w:ind w:firstLine="567"/>
        <w:jc w:val="left"/>
      </w:pPr>
      <w:r w:rsidRPr="008C67FF">
        <w:t>М.П.</w:t>
      </w:r>
    </w:p>
    <w:p w:rsidR="009B512D" w:rsidRPr="008C67FF" w:rsidRDefault="009B512D" w:rsidP="009B512D">
      <w:pPr>
        <w:ind w:firstLine="567"/>
      </w:pPr>
    </w:p>
    <w:p w:rsidR="009B512D" w:rsidRPr="008C67FF" w:rsidRDefault="009B512D" w:rsidP="009B512D">
      <w:pPr>
        <w:pStyle w:val="1"/>
        <w:numPr>
          <w:ilvl w:val="0"/>
          <w:numId w:val="0"/>
        </w:numPr>
        <w:ind w:firstLine="567"/>
        <w:jc w:val="right"/>
        <w:rPr>
          <w:b w:val="0"/>
        </w:rPr>
      </w:pPr>
      <w:r w:rsidRPr="008C67FF">
        <w:rPr>
          <w:b w:val="0"/>
        </w:rPr>
        <w:br w:type="page"/>
      </w:r>
      <w:bookmarkStart w:id="257" w:name="_Ref369539528"/>
      <w:bookmarkStart w:id="258" w:name="_Ref369539774"/>
      <w:bookmarkStart w:id="259" w:name="_Toc412648142"/>
      <w:r w:rsidRPr="008C67FF">
        <w:rPr>
          <w:b w:val="0"/>
        </w:rPr>
        <w:t xml:space="preserve">Приложение </w:t>
      </w:r>
      <w:r>
        <w:rPr>
          <w:b w:val="0"/>
        </w:rPr>
        <w:t xml:space="preserve">№ </w:t>
      </w:r>
      <w:r w:rsidRPr="008C67FF">
        <w:rPr>
          <w:b w:val="0"/>
        </w:rPr>
        <w:t>2. Форма №</w:t>
      </w:r>
      <w:r>
        <w:rPr>
          <w:b w:val="0"/>
        </w:rPr>
        <w:t> </w:t>
      </w:r>
      <w:r w:rsidRPr="008C67FF">
        <w:rPr>
          <w:b w:val="0"/>
        </w:rPr>
        <w:t>2</w:t>
      </w:r>
      <w:bookmarkEnd w:id="257"/>
      <w:bookmarkEnd w:id="258"/>
      <w:bookmarkEnd w:id="259"/>
    </w:p>
    <w:p w:rsidR="009B512D" w:rsidRPr="008C67FF" w:rsidRDefault="009B512D" w:rsidP="009B512D">
      <w:pPr>
        <w:ind w:firstLine="567"/>
        <w:jc w:val="center"/>
      </w:pPr>
    </w:p>
    <w:p w:rsidR="009B512D" w:rsidRPr="008C67FF" w:rsidRDefault="009B512D" w:rsidP="009B512D">
      <w:pPr>
        <w:ind w:firstLine="567"/>
        <w:jc w:val="center"/>
      </w:pPr>
      <w:r w:rsidRPr="008C67FF">
        <w:t xml:space="preserve">ФОРМА ОПИСИ ДОКУМЕНТОВ, ПРЕДСТАВЛЯЕМЫХ ДЛЯ </w:t>
      </w:r>
      <w:r w:rsidRPr="008C67FF">
        <w:br/>
        <w:t>УЧАСТИЯ В АУКЦИОНЕ</w:t>
      </w:r>
    </w:p>
    <w:p w:rsidR="009B512D" w:rsidRPr="008C67FF" w:rsidRDefault="009B512D" w:rsidP="009B512D">
      <w:pPr>
        <w:ind w:firstLine="567"/>
      </w:pPr>
    </w:p>
    <w:p w:rsidR="009B512D" w:rsidRPr="008C67FF" w:rsidRDefault="009B512D" w:rsidP="009B512D">
      <w:pPr>
        <w:ind w:firstLine="567"/>
        <w:jc w:val="center"/>
      </w:pPr>
      <w:r w:rsidRPr="008C67FF">
        <w:t>ОПИСЬ ДОКУМЕНТОВ,</w:t>
      </w:r>
    </w:p>
    <w:p w:rsidR="009B512D" w:rsidRPr="008C67FF" w:rsidRDefault="009B512D" w:rsidP="009B512D">
      <w:pPr>
        <w:ind w:firstLine="567"/>
        <w:jc w:val="center"/>
      </w:pPr>
      <w:r w:rsidRPr="008C67FF">
        <w:t xml:space="preserve">представляемых для участия в аукционена право заключения договора купли-продажи Имущества, расположенного расположенного по адресу: </w:t>
      </w:r>
      <w:sdt>
        <w:sdtPr>
          <w:id w:val="2046479097"/>
          <w:placeholder>
            <w:docPart w:val="F45D726A188B4448BFE9EEB7C0241743"/>
          </w:placeholder>
          <w:showingPlcHdr/>
          <w:text/>
        </w:sdtPr>
        <w:sdtContent>
          <w:r w:rsidRPr="008C67FF">
            <w:rPr>
              <w:rStyle w:val="afff2"/>
            </w:rPr>
            <w:t>(адрес)</w:t>
          </w:r>
        </w:sdtContent>
      </w:sdt>
      <w:r w:rsidRPr="008C67FF">
        <w:t xml:space="preserve">, принадлежащего </w:t>
      </w:r>
      <w:sdt>
        <w:sdtPr>
          <w:id w:val="499317676"/>
          <w:placeholder>
            <w:docPart w:val="43E0F8AE6FA44510B0F8F774FAB00164"/>
          </w:placeholder>
          <w:showingPlcHdr/>
          <w:text/>
        </w:sdtPr>
        <w:sdtContent>
          <w:r w:rsidRPr="008C67FF">
            <w:rPr>
              <w:rStyle w:val="afff2"/>
            </w:rPr>
            <w:t>(наименование собственника)</w:t>
          </w:r>
        </w:sdtContent>
      </w:sdt>
    </w:p>
    <w:p w:rsidR="009B512D" w:rsidRPr="008C67FF" w:rsidRDefault="009B512D" w:rsidP="009B512D">
      <w:pPr>
        <w:ind w:firstLine="567"/>
        <w:jc w:val="center"/>
      </w:pPr>
    </w:p>
    <w:p w:rsidR="009B512D" w:rsidRPr="008C67FF" w:rsidRDefault="009B512D" w:rsidP="009B512D">
      <w:pPr>
        <w:ind w:firstLine="567"/>
      </w:pPr>
    </w:p>
    <w:p w:rsidR="009B512D" w:rsidRPr="008C67FF" w:rsidRDefault="009B512D" w:rsidP="009B512D">
      <w:pPr>
        <w:ind w:firstLine="567"/>
      </w:pPr>
      <w:r w:rsidRPr="008C67FF">
        <w:t xml:space="preserve">Настоящим </w:t>
      </w:r>
      <w:sdt>
        <w:sdtPr>
          <w:id w:val="104933524"/>
          <w:placeholder>
            <w:docPart w:val="9ED3832CC3B340449D0ED25654591007"/>
          </w:placeholder>
          <w:showingPlcHdr/>
          <w:text/>
        </w:sdtPr>
        <w:sdtContent>
          <w:r w:rsidRPr="008C67FF">
            <w:rPr>
              <w:rStyle w:val="afff2"/>
            </w:rPr>
            <w:t>(Полное наименование юридического лица или фаимлия, имя, отчество физического лица, подающего заявку)</w:t>
          </w:r>
        </w:sdtContent>
      </w:sdt>
      <w:r w:rsidRPr="008C67FF">
        <w:t xml:space="preserve"> 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9B512D" w:rsidRPr="008C67FF" w:rsidTr="00C625ED">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9B512D" w:rsidRPr="008C67FF" w:rsidRDefault="009B512D" w:rsidP="00C625ED">
            <w:r w:rsidRPr="008C67FF">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9B512D" w:rsidRPr="008C67FF" w:rsidRDefault="009B512D" w:rsidP="00C625ED">
            <w:pPr>
              <w:ind w:firstLine="567"/>
              <w:jc w:val="center"/>
            </w:pPr>
            <w:r w:rsidRPr="008C67FF">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9B512D" w:rsidRPr="008C67FF" w:rsidRDefault="009B512D" w:rsidP="00C625ED">
            <w:r w:rsidRPr="008C67FF">
              <w:t>Кол-во</w:t>
            </w:r>
          </w:p>
          <w:p w:rsidR="009B512D" w:rsidRPr="008C67FF" w:rsidRDefault="009B512D" w:rsidP="00C625ED">
            <w:r w:rsidRPr="008C67FF">
              <w:t>листов</w:t>
            </w:r>
          </w:p>
        </w:tc>
      </w:tr>
      <w:tr w:rsidR="009B512D" w:rsidRPr="008C67FF" w:rsidTr="00C625ED">
        <w:tc>
          <w:tcPr>
            <w:tcW w:w="412"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c>
          <w:tcPr>
            <w:tcW w:w="4010"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c>
          <w:tcPr>
            <w:tcW w:w="578"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r>
      <w:tr w:rsidR="009B512D" w:rsidRPr="008C67FF" w:rsidTr="00C625ED">
        <w:tc>
          <w:tcPr>
            <w:tcW w:w="412"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c>
          <w:tcPr>
            <w:tcW w:w="4010"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c>
          <w:tcPr>
            <w:tcW w:w="578"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r>
      <w:tr w:rsidR="009B512D" w:rsidRPr="008C67FF" w:rsidTr="00C625ED">
        <w:tc>
          <w:tcPr>
            <w:tcW w:w="412"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c>
          <w:tcPr>
            <w:tcW w:w="4010"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c>
          <w:tcPr>
            <w:tcW w:w="578"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r>
      <w:tr w:rsidR="009B512D" w:rsidRPr="008C67FF" w:rsidTr="00C625ED">
        <w:tc>
          <w:tcPr>
            <w:tcW w:w="412"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c>
          <w:tcPr>
            <w:tcW w:w="4010"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c>
          <w:tcPr>
            <w:tcW w:w="578"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r>
      <w:tr w:rsidR="009B512D" w:rsidRPr="008C67FF" w:rsidTr="00C625ED">
        <w:tc>
          <w:tcPr>
            <w:tcW w:w="412"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c>
          <w:tcPr>
            <w:tcW w:w="4010"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c>
          <w:tcPr>
            <w:tcW w:w="578"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r>
      <w:tr w:rsidR="009B512D" w:rsidRPr="008C67FF" w:rsidTr="00C625ED">
        <w:tc>
          <w:tcPr>
            <w:tcW w:w="412"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c>
          <w:tcPr>
            <w:tcW w:w="4010"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c>
          <w:tcPr>
            <w:tcW w:w="578"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r>
      <w:tr w:rsidR="009B512D" w:rsidRPr="008C67FF" w:rsidTr="00C625ED">
        <w:tc>
          <w:tcPr>
            <w:tcW w:w="412"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c>
          <w:tcPr>
            <w:tcW w:w="4010"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c>
          <w:tcPr>
            <w:tcW w:w="578"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r>
      <w:tr w:rsidR="009B512D" w:rsidRPr="008C67FF" w:rsidTr="00C625ED">
        <w:tc>
          <w:tcPr>
            <w:tcW w:w="412"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c>
          <w:tcPr>
            <w:tcW w:w="4010"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c>
          <w:tcPr>
            <w:tcW w:w="578"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r>
      <w:tr w:rsidR="009B512D" w:rsidRPr="008C67FF" w:rsidTr="00C625ED">
        <w:trPr>
          <w:trHeight w:val="164"/>
        </w:trPr>
        <w:tc>
          <w:tcPr>
            <w:tcW w:w="412"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c>
          <w:tcPr>
            <w:tcW w:w="4010"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c>
          <w:tcPr>
            <w:tcW w:w="578"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r>
      <w:tr w:rsidR="009B512D" w:rsidRPr="008C67FF" w:rsidTr="00C625ED">
        <w:tc>
          <w:tcPr>
            <w:tcW w:w="412"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c>
          <w:tcPr>
            <w:tcW w:w="4010" w:type="pct"/>
            <w:tcBorders>
              <w:top w:val="single" w:sz="4" w:space="0" w:color="auto"/>
              <w:left w:val="single" w:sz="4" w:space="0" w:color="auto"/>
              <w:bottom w:val="single" w:sz="4" w:space="0" w:color="auto"/>
              <w:right w:val="single" w:sz="4" w:space="0" w:color="auto"/>
            </w:tcBorders>
          </w:tcPr>
          <w:p w:rsidR="009B512D" w:rsidRPr="008C67FF" w:rsidRDefault="009B512D" w:rsidP="00C625ED">
            <w:r w:rsidRPr="008C67FF">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9B512D" w:rsidRPr="008C67FF" w:rsidRDefault="009B512D" w:rsidP="00C625ED">
            <w:pPr>
              <w:ind w:firstLine="567"/>
            </w:pPr>
          </w:p>
        </w:tc>
      </w:tr>
    </w:tbl>
    <w:p w:rsidR="009B512D" w:rsidRPr="008C67FF" w:rsidRDefault="009B512D" w:rsidP="009B512D">
      <w:pPr>
        <w:ind w:firstLine="567"/>
      </w:pPr>
    </w:p>
    <w:p w:rsidR="009B512D" w:rsidRPr="008C67FF" w:rsidRDefault="009B512D" w:rsidP="009B512D">
      <w:pPr>
        <w:ind w:firstLine="567"/>
      </w:pPr>
    </w:p>
    <w:p w:rsidR="009B512D" w:rsidRPr="008C67FF" w:rsidRDefault="009B512D" w:rsidP="009B512D">
      <w:pPr>
        <w:ind w:firstLine="567"/>
      </w:pPr>
      <w:r w:rsidRPr="008C67FF">
        <w:t>Подпись Претендента</w:t>
      </w:r>
    </w:p>
    <w:p w:rsidR="009B512D" w:rsidRPr="008C67FF" w:rsidRDefault="009B512D" w:rsidP="009B512D">
      <w:pPr>
        <w:ind w:firstLine="567"/>
      </w:pPr>
      <w:r w:rsidRPr="008C67FF">
        <w:t>(его уполномоченного представителя)</w:t>
      </w:r>
    </w:p>
    <w:p w:rsidR="009B512D" w:rsidRPr="008C67FF" w:rsidRDefault="009B512D" w:rsidP="009B512D">
      <w:pPr>
        <w:ind w:firstLine="567"/>
      </w:pPr>
      <w:r w:rsidRPr="008C67FF">
        <w:t>_____________/________/</w:t>
      </w:r>
    </w:p>
    <w:p w:rsidR="009B512D" w:rsidRPr="008C67FF" w:rsidRDefault="009B512D" w:rsidP="009B512D">
      <w:pPr>
        <w:ind w:firstLine="567"/>
      </w:pPr>
      <w:r w:rsidRPr="008C67FF">
        <w:tab/>
      </w:r>
      <w:r w:rsidRPr="008C67FF">
        <w:tab/>
      </w:r>
      <w:r w:rsidRPr="008C67FF">
        <w:tab/>
      </w:r>
      <w:r w:rsidRPr="008C67FF">
        <w:tab/>
      </w:r>
      <w:r w:rsidRPr="008C67FF">
        <w:tab/>
      </w:r>
      <w:r w:rsidRPr="008C67FF">
        <w:tab/>
      </w:r>
      <w:r w:rsidRPr="008C67FF">
        <w:tab/>
      </w:r>
      <w:r w:rsidRPr="008C67FF">
        <w:tab/>
      </w:r>
      <w:r w:rsidRPr="008C67FF">
        <w:tab/>
        <w:t xml:space="preserve">                     М.П.</w:t>
      </w:r>
    </w:p>
    <w:p w:rsidR="009B512D" w:rsidRPr="008C67FF" w:rsidRDefault="009B512D" w:rsidP="009B512D">
      <w:pPr>
        <w:ind w:firstLine="567"/>
      </w:pPr>
    </w:p>
    <w:p w:rsidR="009B512D" w:rsidRPr="008C67FF" w:rsidRDefault="009B512D" w:rsidP="009B512D">
      <w:pPr>
        <w:ind w:firstLine="567"/>
      </w:pPr>
    </w:p>
    <w:p w:rsidR="009B512D" w:rsidRPr="008C67FF" w:rsidRDefault="009B512D" w:rsidP="009B512D">
      <w:pPr>
        <w:ind w:firstLine="567"/>
      </w:pPr>
      <w:r w:rsidRPr="008C67FF">
        <w:tab/>
      </w:r>
      <w:r w:rsidRPr="008C67FF">
        <w:tab/>
      </w:r>
    </w:p>
    <w:p w:rsidR="009B512D" w:rsidRPr="008C67FF" w:rsidRDefault="009B512D" w:rsidP="009B512D">
      <w:pPr>
        <w:pStyle w:val="1"/>
        <w:numPr>
          <w:ilvl w:val="0"/>
          <w:numId w:val="0"/>
        </w:numPr>
        <w:ind w:firstLine="567"/>
        <w:jc w:val="right"/>
        <w:rPr>
          <w:b w:val="0"/>
        </w:rPr>
        <w:sectPr w:rsidR="009B512D" w:rsidRPr="008C67FF" w:rsidSect="00C625ED">
          <w:headerReference w:type="default" r:id="rId15"/>
          <w:headerReference w:type="first" r:id="rId16"/>
          <w:pgSz w:w="11906" w:h="16838"/>
          <w:pgMar w:top="1134" w:right="567" w:bottom="1134" w:left="1418" w:header="709" w:footer="709" w:gutter="0"/>
          <w:pgNumType w:start="1"/>
          <w:cols w:space="708"/>
          <w:titlePg/>
          <w:docGrid w:linePitch="381"/>
        </w:sectPr>
      </w:pPr>
      <w:bookmarkStart w:id="260" w:name="_Ref350254224"/>
    </w:p>
    <w:p w:rsidR="009B512D" w:rsidRPr="008C67FF" w:rsidRDefault="009B512D" w:rsidP="009B512D">
      <w:pPr>
        <w:pStyle w:val="1"/>
        <w:numPr>
          <w:ilvl w:val="0"/>
          <w:numId w:val="0"/>
        </w:numPr>
        <w:spacing w:before="0"/>
        <w:ind w:firstLine="567"/>
        <w:jc w:val="right"/>
        <w:rPr>
          <w:b w:val="0"/>
        </w:rPr>
      </w:pPr>
      <w:bookmarkStart w:id="261" w:name="_Ref369539450"/>
      <w:bookmarkStart w:id="262" w:name="_Toc412648143"/>
      <w:bookmarkEnd w:id="260"/>
      <w:r w:rsidRPr="008C67FF">
        <w:rPr>
          <w:b w:val="0"/>
        </w:rPr>
        <w:t xml:space="preserve">Приложение </w:t>
      </w:r>
      <w:r>
        <w:rPr>
          <w:b w:val="0"/>
        </w:rPr>
        <w:t xml:space="preserve">№ </w:t>
      </w:r>
      <w:r w:rsidRPr="008C67FF">
        <w:rPr>
          <w:b w:val="0"/>
        </w:rPr>
        <w:t>3. Форма №</w:t>
      </w:r>
      <w:r>
        <w:rPr>
          <w:b w:val="0"/>
        </w:rPr>
        <w:t xml:space="preserve"> </w:t>
      </w:r>
      <w:r w:rsidRPr="008C67FF">
        <w:rPr>
          <w:b w:val="0"/>
        </w:rPr>
        <w:t>3</w:t>
      </w:r>
      <w:bookmarkEnd w:id="261"/>
      <w:bookmarkEnd w:id="262"/>
    </w:p>
    <w:p w:rsidR="009B512D" w:rsidRPr="008C67FF" w:rsidRDefault="009B512D" w:rsidP="009B512D">
      <w:pPr>
        <w:spacing w:before="60"/>
        <w:ind w:firstLine="567"/>
        <w:jc w:val="center"/>
        <w:rPr>
          <w:caps/>
        </w:rPr>
      </w:pPr>
      <w:r w:rsidRPr="008C67FF">
        <w:rPr>
          <w:caps/>
        </w:rPr>
        <w:t xml:space="preserve">Сведения о цепочке собственников, </w:t>
      </w:r>
      <w:r w:rsidRPr="008C67FF">
        <w:rPr>
          <w:caps/>
        </w:rPr>
        <w:br/>
        <w:t>включая бенефициаров (в том числе конечных)</w:t>
      </w:r>
    </w:p>
    <w:p w:rsidR="009B512D" w:rsidRPr="008C67FF" w:rsidRDefault="009B512D" w:rsidP="009B512D">
      <w:pPr>
        <w:pStyle w:val="Times12"/>
        <w:spacing w:before="120"/>
        <w:rPr>
          <w:sz w:val="28"/>
          <w:szCs w:val="28"/>
        </w:rPr>
      </w:pPr>
      <w:r w:rsidRPr="008C67FF">
        <w:rPr>
          <w:sz w:val="28"/>
          <w:szCs w:val="28"/>
        </w:rPr>
        <w:t xml:space="preserve">Участник аукциона: ________________________________________________________ </w:t>
      </w:r>
    </w:p>
    <w:p w:rsidR="009B512D" w:rsidRPr="008C67FF" w:rsidRDefault="009B512D" w:rsidP="009B512D">
      <w:pPr>
        <w:spacing w:after="120"/>
        <w:ind w:firstLine="567"/>
        <w:rPr>
          <w:sz w:val="20"/>
          <w:szCs w:val="20"/>
        </w:rPr>
      </w:pPr>
      <w:r w:rsidRPr="008C67FF">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587"/>
        <w:gridCol w:w="657"/>
        <w:gridCol w:w="1283"/>
        <w:gridCol w:w="796"/>
        <w:gridCol w:w="1214"/>
        <w:gridCol w:w="1520"/>
        <w:gridCol w:w="379"/>
        <w:gridCol w:w="586"/>
        <w:gridCol w:w="656"/>
        <w:gridCol w:w="1282"/>
        <w:gridCol w:w="1124"/>
        <w:gridCol w:w="1520"/>
        <w:gridCol w:w="1222"/>
        <w:gridCol w:w="1513"/>
      </w:tblGrid>
      <w:tr w:rsidR="009B512D" w:rsidRPr="008C67FF" w:rsidTr="00C625ED">
        <w:trPr>
          <w:trHeight w:val="510"/>
        </w:trPr>
        <w:tc>
          <w:tcPr>
            <w:tcW w:w="151" w:type="pct"/>
            <w:vMerge w:val="restart"/>
            <w:shd w:val="clear" w:color="auto" w:fill="auto"/>
            <w:vAlign w:val="center"/>
            <w:hideMark/>
          </w:tcPr>
          <w:p w:rsidR="009B512D" w:rsidRPr="008C67FF" w:rsidRDefault="009B512D" w:rsidP="00C625ED">
            <w:pPr>
              <w:jc w:val="center"/>
              <w:rPr>
                <w:sz w:val="20"/>
                <w:szCs w:val="20"/>
              </w:rPr>
            </w:pPr>
            <w:r w:rsidRPr="008C67FF">
              <w:rPr>
                <w:sz w:val="20"/>
                <w:szCs w:val="20"/>
              </w:rPr>
              <w:t>№ п/п</w:t>
            </w:r>
          </w:p>
        </w:tc>
        <w:tc>
          <w:tcPr>
            <w:tcW w:w="2048" w:type="pct"/>
            <w:gridSpan w:val="6"/>
            <w:shd w:val="clear" w:color="auto" w:fill="auto"/>
            <w:vAlign w:val="center"/>
            <w:hideMark/>
          </w:tcPr>
          <w:p w:rsidR="009B512D" w:rsidRPr="008C67FF" w:rsidRDefault="009B512D" w:rsidP="00C625ED">
            <w:pPr>
              <w:jc w:val="center"/>
              <w:rPr>
                <w:sz w:val="20"/>
                <w:szCs w:val="20"/>
              </w:rPr>
            </w:pPr>
            <w:r w:rsidRPr="008C67FF">
              <w:rPr>
                <w:sz w:val="20"/>
                <w:szCs w:val="20"/>
              </w:rPr>
              <w:t>Информация об участнике конкурентных переговоров</w:t>
            </w:r>
          </w:p>
        </w:tc>
        <w:tc>
          <w:tcPr>
            <w:tcW w:w="2289" w:type="pct"/>
            <w:gridSpan w:val="7"/>
            <w:shd w:val="clear" w:color="auto" w:fill="auto"/>
            <w:vAlign w:val="bottom"/>
            <w:hideMark/>
          </w:tcPr>
          <w:p w:rsidR="009B512D" w:rsidRPr="008C67FF" w:rsidRDefault="009B512D" w:rsidP="00C625ED">
            <w:pPr>
              <w:jc w:val="center"/>
              <w:rPr>
                <w:sz w:val="20"/>
                <w:szCs w:val="20"/>
              </w:rPr>
            </w:pPr>
            <w:r w:rsidRPr="008C67FF">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9B512D" w:rsidRPr="008C67FF" w:rsidRDefault="009B512D" w:rsidP="00C625ED">
            <w:pPr>
              <w:jc w:val="center"/>
              <w:rPr>
                <w:sz w:val="20"/>
                <w:szCs w:val="20"/>
              </w:rPr>
            </w:pPr>
            <w:r w:rsidRPr="008C67FF">
              <w:rPr>
                <w:sz w:val="20"/>
                <w:szCs w:val="20"/>
              </w:rPr>
              <w:t>Информация о подтверждающих документах (наименование, реквизиты и т.д.)</w:t>
            </w:r>
          </w:p>
        </w:tc>
      </w:tr>
      <w:tr w:rsidR="009B512D" w:rsidRPr="008C67FF" w:rsidTr="00C625ED">
        <w:trPr>
          <w:trHeight w:val="1590"/>
        </w:trPr>
        <w:tc>
          <w:tcPr>
            <w:tcW w:w="151" w:type="pct"/>
            <w:vMerge/>
            <w:vAlign w:val="center"/>
            <w:hideMark/>
          </w:tcPr>
          <w:p w:rsidR="009B512D" w:rsidRPr="008C67FF" w:rsidRDefault="009B512D" w:rsidP="00C625ED">
            <w:pPr>
              <w:rPr>
                <w:sz w:val="20"/>
                <w:szCs w:val="20"/>
              </w:rPr>
            </w:pPr>
          </w:p>
        </w:tc>
        <w:tc>
          <w:tcPr>
            <w:tcW w:w="198" w:type="pct"/>
            <w:vAlign w:val="center"/>
            <w:hideMark/>
          </w:tcPr>
          <w:p w:rsidR="009B512D" w:rsidRPr="008C67FF" w:rsidRDefault="009B512D" w:rsidP="00C625ED">
            <w:pPr>
              <w:jc w:val="center"/>
              <w:rPr>
                <w:sz w:val="20"/>
                <w:szCs w:val="20"/>
              </w:rPr>
            </w:pPr>
            <w:r w:rsidRPr="008C67FF">
              <w:rPr>
                <w:sz w:val="20"/>
                <w:szCs w:val="20"/>
              </w:rPr>
              <w:t>ИНН</w:t>
            </w:r>
          </w:p>
        </w:tc>
        <w:tc>
          <w:tcPr>
            <w:tcW w:w="222" w:type="pct"/>
            <w:vAlign w:val="center"/>
            <w:hideMark/>
          </w:tcPr>
          <w:p w:rsidR="009B512D" w:rsidRPr="008C67FF" w:rsidRDefault="009B512D" w:rsidP="00C625ED">
            <w:pPr>
              <w:jc w:val="center"/>
              <w:rPr>
                <w:sz w:val="20"/>
                <w:szCs w:val="20"/>
              </w:rPr>
            </w:pPr>
            <w:r w:rsidRPr="008C67FF">
              <w:rPr>
                <w:sz w:val="20"/>
                <w:szCs w:val="20"/>
              </w:rPr>
              <w:t>ОГРН</w:t>
            </w:r>
          </w:p>
        </w:tc>
        <w:tc>
          <w:tcPr>
            <w:tcW w:w="434" w:type="pct"/>
            <w:vAlign w:val="center"/>
            <w:hideMark/>
          </w:tcPr>
          <w:p w:rsidR="009B512D" w:rsidRPr="008C67FF" w:rsidRDefault="009B512D" w:rsidP="00C625ED">
            <w:pPr>
              <w:jc w:val="center"/>
              <w:rPr>
                <w:sz w:val="20"/>
                <w:szCs w:val="20"/>
              </w:rPr>
            </w:pPr>
            <w:r w:rsidRPr="008C67FF">
              <w:rPr>
                <w:sz w:val="20"/>
                <w:szCs w:val="20"/>
              </w:rPr>
              <w:t>Наименование краткое</w:t>
            </w:r>
          </w:p>
        </w:tc>
        <w:tc>
          <w:tcPr>
            <w:tcW w:w="269" w:type="pct"/>
            <w:vAlign w:val="center"/>
            <w:hideMark/>
          </w:tcPr>
          <w:p w:rsidR="009B512D" w:rsidRPr="008C67FF" w:rsidRDefault="009B512D" w:rsidP="00C625ED">
            <w:pPr>
              <w:jc w:val="center"/>
              <w:rPr>
                <w:sz w:val="20"/>
                <w:szCs w:val="20"/>
              </w:rPr>
            </w:pPr>
            <w:r w:rsidRPr="008C67FF">
              <w:rPr>
                <w:sz w:val="20"/>
                <w:szCs w:val="20"/>
              </w:rPr>
              <w:t>Код ОКВЭД</w:t>
            </w:r>
          </w:p>
        </w:tc>
        <w:tc>
          <w:tcPr>
            <w:tcW w:w="411" w:type="pct"/>
            <w:vAlign w:val="center"/>
            <w:hideMark/>
          </w:tcPr>
          <w:p w:rsidR="009B512D" w:rsidRPr="008C67FF" w:rsidRDefault="009B512D" w:rsidP="00C625ED">
            <w:pPr>
              <w:jc w:val="center"/>
              <w:rPr>
                <w:sz w:val="20"/>
                <w:szCs w:val="20"/>
              </w:rPr>
            </w:pPr>
            <w:r w:rsidRPr="008C67FF">
              <w:rPr>
                <w:sz w:val="20"/>
                <w:szCs w:val="20"/>
              </w:rPr>
              <w:t>Фамилия, Имя, Отчество руководителя</w:t>
            </w:r>
          </w:p>
        </w:tc>
        <w:tc>
          <w:tcPr>
            <w:tcW w:w="515" w:type="pct"/>
            <w:shd w:val="clear" w:color="auto" w:fill="auto"/>
            <w:vAlign w:val="center"/>
            <w:hideMark/>
          </w:tcPr>
          <w:p w:rsidR="009B512D" w:rsidRPr="008C67FF" w:rsidRDefault="009B512D" w:rsidP="00C625ED">
            <w:pPr>
              <w:jc w:val="center"/>
              <w:rPr>
                <w:sz w:val="20"/>
                <w:szCs w:val="20"/>
              </w:rPr>
            </w:pPr>
            <w:r w:rsidRPr="008C67FF">
              <w:rPr>
                <w:sz w:val="20"/>
                <w:szCs w:val="20"/>
              </w:rPr>
              <w:t>Серия и номер документа, удостоверяющего личность руководителя</w:t>
            </w:r>
          </w:p>
        </w:tc>
        <w:tc>
          <w:tcPr>
            <w:tcW w:w="128" w:type="pct"/>
            <w:vAlign w:val="center"/>
            <w:hideMark/>
          </w:tcPr>
          <w:p w:rsidR="009B512D" w:rsidRPr="008C67FF" w:rsidRDefault="009B512D" w:rsidP="00C625ED">
            <w:pPr>
              <w:jc w:val="center"/>
              <w:rPr>
                <w:sz w:val="20"/>
                <w:szCs w:val="20"/>
              </w:rPr>
            </w:pPr>
            <w:r w:rsidRPr="008C67FF">
              <w:rPr>
                <w:sz w:val="20"/>
                <w:szCs w:val="20"/>
              </w:rPr>
              <w:t xml:space="preserve">№ </w:t>
            </w:r>
          </w:p>
        </w:tc>
        <w:tc>
          <w:tcPr>
            <w:tcW w:w="198" w:type="pct"/>
            <w:vAlign w:val="center"/>
            <w:hideMark/>
          </w:tcPr>
          <w:p w:rsidR="009B512D" w:rsidRPr="008C67FF" w:rsidRDefault="009B512D" w:rsidP="00C625ED">
            <w:pPr>
              <w:jc w:val="center"/>
              <w:rPr>
                <w:sz w:val="20"/>
                <w:szCs w:val="20"/>
              </w:rPr>
            </w:pPr>
            <w:r w:rsidRPr="008C67FF">
              <w:rPr>
                <w:sz w:val="20"/>
                <w:szCs w:val="20"/>
              </w:rPr>
              <w:t xml:space="preserve">ИНН </w:t>
            </w:r>
          </w:p>
        </w:tc>
        <w:tc>
          <w:tcPr>
            <w:tcW w:w="222" w:type="pct"/>
            <w:vAlign w:val="center"/>
            <w:hideMark/>
          </w:tcPr>
          <w:p w:rsidR="009B512D" w:rsidRPr="008C67FF" w:rsidRDefault="009B512D" w:rsidP="00C625ED">
            <w:pPr>
              <w:jc w:val="center"/>
              <w:rPr>
                <w:sz w:val="20"/>
                <w:szCs w:val="20"/>
              </w:rPr>
            </w:pPr>
            <w:r w:rsidRPr="008C67FF">
              <w:rPr>
                <w:sz w:val="20"/>
                <w:szCs w:val="20"/>
              </w:rPr>
              <w:t>ОГРН</w:t>
            </w:r>
          </w:p>
        </w:tc>
        <w:tc>
          <w:tcPr>
            <w:tcW w:w="434" w:type="pct"/>
            <w:vAlign w:val="center"/>
            <w:hideMark/>
          </w:tcPr>
          <w:p w:rsidR="009B512D" w:rsidRPr="008C67FF" w:rsidRDefault="009B512D" w:rsidP="00C625ED">
            <w:pPr>
              <w:jc w:val="center"/>
              <w:rPr>
                <w:sz w:val="20"/>
                <w:szCs w:val="20"/>
              </w:rPr>
            </w:pPr>
            <w:r w:rsidRPr="008C67FF">
              <w:rPr>
                <w:sz w:val="20"/>
                <w:szCs w:val="20"/>
              </w:rPr>
              <w:t>Наименование / ФИО</w:t>
            </w:r>
          </w:p>
        </w:tc>
        <w:tc>
          <w:tcPr>
            <w:tcW w:w="380" w:type="pct"/>
            <w:vAlign w:val="center"/>
            <w:hideMark/>
          </w:tcPr>
          <w:p w:rsidR="009B512D" w:rsidRPr="008C67FF" w:rsidRDefault="009B512D" w:rsidP="00C625ED">
            <w:pPr>
              <w:jc w:val="center"/>
              <w:rPr>
                <w:sz w:val="20"/>
                <w:szCs w:val="20"/>
              </w:rPr>
            </w:pPr>
            <w:r w:rsidRPr="008C67FF">
              <w:rPr>
                <w:sz w:val="20"/>
                <w:szCs w:val="20"/>
              </w:rPr>
              <w:t>Адрес регистрации</w:t>
            </w:r>
          </w:p>
        </w:tc>
        <w:tc>
          <w:tcPr>
            <w:tcW w:w="515" w:type="pct"/>
            <w:shd w:val="clear" w:color="auto" w:fill="auto"/>
            <w:vAlign w:val="center"/>
            <w:hideMark/>
          </w:tcPr>
          <w:p w:rsidR="009B512D" w:rsidRPr="008C67FF" w:rsidRDefault="009B512D" w:rsidP="00C625ED">
            <w:pPr>
              <w:jc w:val="center"/>
              <w:rPr>
                <w:sz w:val="20"/>
                <w:szCs w:val="20"/>
              </w:rPr>
            </w:pPr>
            <w:r w:rsidRPr="008C67FF">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9B512D" w:rsidRPr="008C67FF" w:rsidRDefault="009B512D" w:rsidP="00C625ED">
            <w:pPr>
              <w:jc w:val="center"/>
              <w:rPr>
                <w:sz w:val="20"/>
                <w:szCs w:val="20"/>
              </w:rPr>
            </w:pPr>
            <w:r w:rsidRPr="008C67FF">
              <w:rPr>
                <w:sz w:val="20"/>
                <w:szCs w:val="20"/>
              </w:rPr>
              <w:t>Руководитель / участник / акционер / бенефициар</w:t>
            </w:r>
          </w:p>
        </w:tc>
        <w:tc>
          <w:tcPr>
            <w:tcW w:w="512" w:type="pct"/>
            <w:vMerge/>
            <w:vAlign w:val="center"/>
            <w:hideMark/>
          </w:tcPr>
          <w:p w:rsidR="009B512D" w:rsidRPr="008C67FF" w:rsidRDefault="009B512D" w:rsidP="00C625ED">
            <w:pPr>
              <w:rPr>
                <w:sz w:val="20"/>
                <w:szCs w:val="20"/>
              </w:rPr>
            </w:pPr>
          </w:p>
        </w:tc>
      </w:tr>
      <w:tr w:rsidR="009B512D" w:rsidRPr="008C67FF" w:rsidTr="00C625ED">
        <w:trPr>
          <w:trHeight w:val="315"/>
        </w:trPr>
        <w:tc>
          <w:tcPr>
            <w:tcW w:w="151" w:type="pct"/>
            <w:noWrap/>
            <w:vAlign w:val="center"/>
            <w:hideMark/>
          </w:tcPr>
          <w:p w:rsidR="009B512D" w:rsidRPr="008C67FF" w:rsidRDefault="009B512D" w:rsidP="00C625ED">
            <w:pPr>
              <w:jc w:val="center"/>
              <w:rPr>
                <w:iCs/>
                <w:sz w:val="20"/>
                <w:szCs w:val="20"/>
              </w:rPr>
            </w:pPr>
            <w:r w:rsidRPr="008C67FF">
              <w:rPr>
                <w:iCs/>
                <w:sz w:val="20"/>
                <w:szCs w:val="20"/>
              </w:rPr>
              <w:t>1</w:t>
            </w:r>
          </w:p>
        </w:tc>
        <w:tc>
          <w:tcPr>
            <w:tcW w:w="198" w:type="pct"/>
            <w:noWrap/>
            <w:vAlign w:val="center"/>
            <w:hideMark/>
          </w:tcPr>
          <w:p w:rsidR="009B512D" w:rsidRPr="008C67FF" w:rsidRDefault="009B512D" w:rsidP="00C625ED">
            <w:pPr>
              <w:jc w:val="center"/>
              <w:rPr>
                <w:iCs/>
                <w:sz w:val="20"/>
                <w:szCs w:val="20"/>
              </w:rPr>
            </w:pPr>
            <w:r w:rsidRPr="008C67FF">
              <w:rPr>
                <w:iCs/>
                <w:sz w:val="20"/>
                <w:szCs w:val="20"/>
              </w:rPr>
              <w:t>2</w:t>
            </w:r>
          </w:p>
        </w:tc>
        <w:tc>
          <w:tcPr>
            <w:tcW w:w="222" w:type="pct"/>
            <w:noWrap/>
            <w:vAlign w:val="center"/>
            <w:hideMark/>
          </w:tcPr>
          <w:p w:rsidR="009B512D" w:rsidRPr="008C67FF" w:rsidRDefault="009B512D" w:rsidP="00C625ED">
            <w:pPr>
              <w:jc w:val="center"/>
              <w:rPr>
                <w:iCs/>
                <w:sz w:val="20"/>
                <w:szCs w:val="20"/>
              </w:rPr>
            </w:pPr>
            <w:r w:rsidRPr="008C67FF">
              <w:rPr>
                <w:iCs/>
                <w:sz w:val="20"/>
                <w:szCs w:val="20"/>
              </w:rPr>
              <w:t>3</w:t>
            </w:r>
          </w:p>
        </w:tc>
        <w:tc>
          <w:tcPr>
            <w:tcW w:w="434" w:type="pct"/>
            <w:noWrap/>
            <w:vAlign w:val="center"/>
            <w:hideMark/>
          </w:tcPr>
          <w:p w:rsidR="009B512D" w:rsidRPr="008C67FF" w:rsidRDefault="009B512D" w:rsidP="00C625ED">
            <w:pPr>
              <w:jc w:val="center"/>
              <w:rPr>
                <w:iCs/>
                <w:sz w:val="20"/>
                <w:szCs w:val="20"/>
              </w:rPr>
            </w:pPr>
            <w:r w:rsidRPr="008C67FF">
              <w:rPr>
                <w:iCs/>
                <w:sz w:val="20"/>
                <w:szCs w:val="20"/>
              </w:rPr>
              <w:t>4</w:t>
            </w:r>
          </w:p>
        </w:tc>
        <w:tc>
          <w:tcPr>
            <w:tcW w:w="269" w:type="pct"/>
            <w:noWrap/>
            <w:vAlign w:val="center"/>
            <w:hideMark/>
          </w:tcPr>
          <w:p w:rsidR="009B512D" w:rsidRPr="008C67FF" w:rsidRDefault="009B512D" w:rsidP="00C625ED">
            <w:pPr>
              <w:jc w:val="center"/>
              <w:rPr>
                <w:iCs/>
                <w:sz w:val="20"/>
                <w:szCs w:val="20"/>
              </w:rPr>
            </w:pPr>
            <w:r w:rsidRPr="008C67FF">
              <w:rPr>
                <w:iCs/>
                <w:sz w:val="20"/>
                <w:szCs w:val="20"/>
              </w:rPr>
              <w:t>5</w:t>
            </w:r>
          </w:p>
        </w:tc>
        <w:tc>
          <w:tcPr>
            <w:tcW w:w="411" w:type="pct"/>
            <w:noWrap/>
            <w:vAlign w:val="center"/>
            <w:hideMark/>
          </w:tcPr>
          <w:p w:rsidR="009B512D" w:rsidRPr="008C67FF" w:rsidRDefault="009B512D" w:rsidP="00C625ED">
            <w:pPr>
              <w:jc w:val="center"/>
              <w:rPr>
                <w:iCs/>
                <w:sz w:val="20"/>
                <w:szCs w:val="20"/>
              </w:rPr>
            </w:pPr>
            <w:r w:rsidRPr="008C67FF">
              <w:rPr>
                <w:iCs/>
                <w:sz w:val="20"/>
                <w:szCs w:val="20"/>
              </w:rPr>
              <w:t>6</w:t>
            </w:r>
          </w:p>
        </w:tc>
        <w:tc>
          <w:tcPr>
            <w:tcW w:w="515" w:type="pct"/>
            <w:shd w:val="clear" w:color="auto" w:fill="auto"/>
            <w:noWrap/>
            <w:vAlign w:val="center"/>
            <w:hideMark/>
          </w:tcPr>
          <w:p w:rsidR="009B512D" w:rsidRPr="008C67FF" w:rsidRDefault="009B512D" w:rsidP="00C625ED">
            <w:pPr>
              <w:jc w:val="center"/>
              <w:rPr>
                <w:iCs/>
                <w:sz w:val="20"/>
                <w:szCs w:val="20"/>
              </w:rPr>
            </w:pPr>
            <w:r w:rsidRPr="008C67FF">
              <w:rPr>
                <w:iCs/>
                <w:sz w:val="20"/>
                <w:szCs w:val="20"/>
              </w:rPr>
              <w:t>7</w:t>
            </w:r>
          </w:p>
        </w:tc>
        <w:tc>
          <w:tcPr>
            <w:tcW w:w="128" w:type="pct"/>
            <w:noWrap/>
            <w:vAlign w:val="center"/>
            <w:hideMark/>
          </w:tcPr>
          <w:p w:rsidR="009B512D" w:rsidRPr="008C67FF" w:rsidRDefault="009B512D" w:rsidP="00C625ED">
            <w:pPr>
              <w:jc w:val="center"/>
              <w:rPr>
                <w:iCs/>
                <w:sz w:val="20"/>
                <w:szCs w:val="20"/>
              </w:rPr>
            </w:pPr>
            <w:r w:rsidRPr="008C67FF">
              <w:rPr>
                <w:iCs/>
                <w:sz w:val="20"/>
                <w:szCs w:val="20"/>
              </w:rPr>
              <w:t>8</w:t>
            </w:r>
          </w:p>
        </w:tc>
        <w:tc>
          <w:tcPr>
            <w:tcW w:w="198" w:type="pct"/>
            <w:noWrap/>
            <w:vAlign w:val="center"/>
            <w:hideMark/>
          </w:tcPr>
          <w:p w:rsidR="009B512D" w:rsidRPr="008C67FF" w:rsidRDefault="009B512D" w:rsidP="00C625ED">
            <w:pPr>
              <w:jc w:val="center"/>
              <w:rPr>
                <w:iCs/>
                <w:sz w:val="20"/>
                <w:szCs w:val="20"/>
              </w:rPr>
            </w:pPr>
            <w:r w:rsidRPr="008C67FF">
              <w:rPr>
                <w:iCs/>
                <w:sz w:val="20"/>
                <w:szCs w:val="20"/>
              </w:rPr>
              <w:t>9</w:t>
            </w:r>
          </w:p>
        </w:tc>
        <w:tc>
          <w:tcPr>
            <w:tcW w:w="222" w:type="pct"/>
            <w:noWrap/>
            <w:vAlign w:val="center"/>
            <w:hideMark/>
          </w:tcPr>
          <w:p w:rsidR="009B512D" w:rsidRPr="008C67FF" w:rsidRDefault="009B512D" w:rsidP="00C625ED">
            <w:pPr>
              <w:jc w:val="center"/>
              <w:rPr>
                <w:iCs/>
                <w:sz w:val="20"/>
                <w:szCs w:val="20"/>
              </w:rPr>
            </w:pPr>
            <w:r w:rsidRPr="008C67FF">
              <w:rPr>
                <w:iCs/>
                <w:sz w:val="20"/>
                <w:szCs w:val="20"/>
              </w:rPr>
              <w:t>10</w:t>
            </w:r>
          </w:p>
        </w:tc>
        <w:tc>
          <w:tcPr>
            <w:tcW w:w="434" w:type="pct"/>
            <w:noWrap/>
            <w:vAlign w:val="center"/>
            <w:hideMark/>
          </w:tcPr>
          <w:p w:rsidR="009B512D" w:rsidRPr="008C67FF" w:rsidRDefault="009B512D" w:rsidP="00C625ED">
            <w:pPr>
              <w:jc w:val="center"/>
              <w:rPr>
                <w:iCs/>
                <w:sz w:val="20"/>
                <w:szCs w:val="20"/>
              </w:rPr>
            </w:pPr>
            <w:r w:rsidRPr="008C67FF">
              <w:rPr>
                <w:iCs/>
                <w:sz w:val="20"/>
                <w:szCs w:val="20"/>
              </w:rPr>
              <w:t>11</w:t>
            </w:r>
          </w:p>
        </w:tc>
        <w:tc>
          <w:tcPr>
            <w:tcW w:w="380" w:type="pct"/>
            <w:noWrap/>
            <w:vAlign w:val="center"/>
            <w:hideMark/>
          </w:tcPr>
          <w:p w:rsidR="009B512D" w:rsidRPr="008C67FF" w:rsidRDefault="009B512D" w:rsidP="00C625ED">
            <w:pPr>
              <w:jc w:val="center"/>
              <w:rPr>
                <w:iCs/>
                <w:sz w:val="20"/>
                <w:szCs w:val="20"/>
              </w:rPr>
            </w:pPr>
            <w:r w:rsidRPr="008C67FF">
              <w:rPr>
                <w:iCs/>
                <w:sz w:val="20"/>
                <w:szCs w:val="20"/>
              </w:rPr>
              <w:t>12</w:t>
            </w:r>
          </w:p>
        </w:tc>
        <w:tc>
          <w:tcPr>
            <w:tcW w:w="515" w:type="pct"/>
            <w:shd w:val="clear" w:color="auto" w:fill="auto"/>
            <w:noWrap/>
            <w:vAlign w:val="center"/>
            <w:hideMark/>
          </w:tcPr>
          <w:p w:rsidR="009B512D" w:rsidRPr="008C67FF" w:rsidRDefault="009B512D" w:rsidP="00C625ED">
            <w:pPr>
              <w:jc w:val="center"/>
              <w:rPr>
                <w:iCs/>
                <w:sz w:val="20"/>
                <w:szCs w:val="20"/>
              </w:rPr>
            </w:pPr>
            <w:r w:rsidRPr="008C67FF">
              <w:rPr>
                <w:iCs/>
                <w:sz w:val="20"/>
                <w:szCs w:val="20"/>
              </w:rPr>
              <w:t>13</w:t>
            </w:r>
          </w:p>
        </w:tc>
        <w:tc>
          <w:tcPr>
            <w:tcW w:w="414" w:type="pct"/>
            <w:shd w:val="clear" w:color="auto" w:fill="auto"/>
            <w:noWrap/>
            <w:vAlign w:val="center"/>
            <w:hideMark/>
          </w:tcPr>
          <w:p w:rsidR="009B512D" w:rsidRPr="008C67FF" w:rsidRDefault="009B512D" w:rsidP="00C625ED">
            <w:pPr>
              <w:jc w:val="center"/>
              <w:rPr>
                <w:iCs/>
                <w:sz w:val="20"/>
                <w:szCs w:val="20"/>
              </w:rPr>
            </w:pPr>
            <w:r w:rsidRPr="008C67FF">
              <w:rPr>
                <w:iCs/>
                <w:sz w:val="20"/>
                <w:szCs w:val="20"/>
              </w:rPr>
              <w:t>14</w:t>
            </w:r>
          </w:p>
        </w:tc>
        <w:tc>
          <w:tcPr>
            <w:tcW w:w="512" w:type="pct"/>
            <w:shd w:val="clear" w:color="auto" w:fill="auto"/>
            <w:noWrap/>
            <w:vAlign w:val="center"/>
            <w:hideMark/>
          </w:tcPr>
          <w:p w:rsidR="009B512D" w:rsidRPr="008C67FF" w:rsidRDefault="009B512D" w:rsidP="00C625ED">
            <w:pPr>
              <w:jc w:val="center"/>
              <w:rPr>
                <w:iCs/>
                <w:sz w:val="20"/>
                <w:szCs w:val="20"/>
              </w:rPr>
            </w:pPr>
            <w:r w:rsidRPr="008C67FF">
              <w:rPr>
                <w:iCs/>
                <w:sz w:val="20"/>
                <w:szCs w:val="20"/>
              </w:rPr>
              <w:t>15</w:t>
            </w:r>
          </w:p>
        </w:tc>
      </w:tr>
      <w:tr w:rsidR="009B512D" w:rsidRPr="008C67FF" w:rsidTr="00C625ED">
        <w:trPr>
          <w:trHeight w:val="630"/>
        </w:trPr>
        <w:tc>
          <w:tcPr>
            <w:tcW w:w="151" w:type="pct"/>
            <w:noWrap/>
            <w:vAlign w:val="bottom"/>
            <w:hideMark/>
          </w:tcPr>
          <w:p w:rsidR="009B512D" w:rsidRPr="008C67FF" w:rsidRDefault="009B512D" w:rsidP="00C625ED">
            <w:pPr>
              <w:jc w:val="right"/>
              <w:rPr>
                <w:iCs/>
                <w:sz w:val="20"/>
                <w:szCs w:val="20"/>
              </w:rPr>
            </w:pPr>
          </w:p>
        </w:tc>
        <w:tc>
          <w:tcPr>
            <w:tcW w:w="198" w:type="pct"/>
            <w:noWrap/>
            <w:vAlign w:val="bottom"/>
            <w:hideMark/>
          </w:tcPr>
          <w:p w:rsidR="009B512D" w:rsidRPr="008C67FF" w:rsidRDefault="009B512D" w:rsidP="00C625ED">
            <w:pPr>
              <w:jc w:val="right"/>
              <w:rPr>
                <w:iCs/>
                <w:sz w:val="20"/>
                <w:szCs w:val="20"/>
              </w:rPr>
            </w:pPr>
          </w:p>
        </w:tc>
        <w:tc>
          <w:tcPr>
            <w:tcW w:w="222" w:type="pct"/>
            <w:noWrap/>
            <w:vAlign w:val="bottom"/>
            <w:hideMark/>
          </w:tcPr>
          <w:p w:rsidR="009B512D" w:rsidRPr="008C67FF" w:rsidRDefault="009B512D" w:rsidP="00C625ED">
            <w:pPr>
              <w:rPr>
                <w:iCs/>
                <w:sz w:val="20"/>
                <w:szCs w:val="20"/>
              </w:rPr>
            </w:pPr>
          </w:p>
        </w:tc>
        <w:tc>
          <w:tcPr>
            <w:tcW w:w="434" w:type="pct"/>
            <w:noWrap/>
            <w:vAlign w:val="bottom"/>
            <w:hideMark/>
          </w:tcPr>
          <w:p w:rsidR="009B512D" w:rsidRPr="008C67FF" w:rsidRDefault="009B512D" w:rsidP="00C625ED">
            <w:pPr>
              <w:rPr>
                <w:iCs/>
                <w:sz w:val="20"/>
                <w:szCs w:val="20"/>
              </w:rPr>
            </w:pPr>
          </w:p>
        </w:tc>
        <w:tc>
          <w:tcPr>
            <w:tcW w:w="269" w:type="pct"/>
            <w:noWrap/>
            <w:vAlign w:val="bottom"/>
            <w:hideMark/>
          </w:tcPr>
          <w:p w:rsidR="009B512D" w:rsidRPr="008C67FF" w:rsidRDefault="009B512D" w:rsidP="00C625ED">
            <w:pPr>
              <w:rPr>
                <w:iCs/>
                <w:sz w:val="20"/>
                <w:szCs w:val="20"/>
              </w:rPr>
            </w:pPr>
          </w:p>
        </w:tc>
        <w:tc>
          <w:tcPr>
            <w:tcW w:w="411" w:type="pct"/>
            <w:noWrap/>
            <w:vAlign w:val="bottom"/>
            <w:hideMark/>
          </w:tcPr>
          <w:p w:rsidR="009B512D" w:rsidRPr="008C67FF" w:rsidRDefault="009B512D" w:rsidP="00C625ED">
            <w:pPr>
              <w:rPr>
                <w:iCs/>
                <w:sz w:val="20"/>
                <w:szCs w:val="20"/>
              </w:rPr>
            </w:pPr>
          </w:p>
        </w:tc>
        <w:tc>
          <w:tcPr>
            <w:tcW w:w="515" w:type="pct"/>
            <w:shd w:val="clear" w:color="auto" w:fill="auto"/>
            <w:noWrap/>
            <w:vAlign w:val="bottom"/>
            <w:hideMark/>
          </w:tcPr>
          <w:p w:rsidR="009B512D" w:rsidRPr="008C67FF" w:rsidRDefault="009B512D" w:rsidP="00C625ED">
            <w:pPr>
              <w:rPr>
                <w:iCs/>
                <w:sz w:val="20"/>
                <w:szCs w:val="20"/>
              </w:rPr>
            </w:pPr>
          </w:p>
        </w:tc>
        <w:tc>
          <w:tcPr>
            <w:tcW w:w="128" w:type="pct"/>
            <w:noWrap/>
            <w:vAlign w:val="bottom"/>
            <w:hideMark/>
          </w:tcPr>
          <w:p w:rsidR="009B512D" w:rsidRPr="008C67FF" w:rsidRDefault="009B512D" w:rsidP="00C625ED">
            <w:pPr>
              <w:rPr>
                <w:iCs/>
                <w:sz w:val="20"/>
                <w:szCs w:val="20"/>
              </w:rPr>
            </w:pPr>
          </w:p>
        </w:tc>
        <w:tc>
          <w:tcPr>
            <w:tcW w:w="198" w:type="pct"/>
            <w:noWrap/>
            <w:vAlign w:val="bottom"/>
            <w:hideMark/>
          </w:tcPr>
          <w:p w:rsidR="009B512D" w:rsidRPr="008C67FF" w:rsidRDefault="009B512D" w:rsidP="00C625ED">
            <w:pPr>
              <w:rPr>
                <w:iCs/>
                <w:sz w:val="20"/>
                <w:szCs w:val="20"/>
              </w:rPr>
            </w:pPr>
          </w:p>
        </w:tc>
        <w:tc>
          <w:tcPr>
            <w:tcW w:w="222" w:type="pct"/>
            <w:noWrap/>
            <w:vAlign w:val="bottom"/>
            <w:hideMark/>
          </w:tcPr>
          <w:p w:rsidR="009B512D" w:rsidRPr="008C67FF" w:rsidRDefault="009B512D" w:rsidP="00C625ED">
            <w:pPr>
              <w:rPr>
                <w:iCs/>
                <w:sz w:val="20"/>
                <w:szCs w:val="20"/>
              </w:rPr>
            </w:pPr>
          </w:p>
        </w:tc>
        <w:tc>
          <w:tcPr>
            <w:tcW w:w="434" w:type="pct"/>
            <w:noWrap/>
            <w:vAlign w:val="bottom"/>
            <w:hideMark/>
          </w:tcPr>
          <w:p w:rsidR="009B512D" w:rsidRPr="008C67FF" w:rsidRDefault="009B512D" w:rsidP="00C625ED">
            <w:pPr>
              <w:rPr>
                <w:iCs/>
                <w:sz w:val="20"/>
                <w:szCs w:val="20"/>
              </w:rPr>
            </w:pPr>
          </w:p>
        </w:tc>
        <w:tc>
          <w:tcPr>
            <w:tcW w:w="380" w:type="pct"/>
            <w:noWrap/>
            <w:vAlign w:val="bottom"/>
            <w:hideMark/>
          </w:tcPr>
          <w:p w:rsidR="009B512D" w:rsidRPr="008C67FF" w:rsidRDefault="009B512D" w:rsidP="00C625ED">
            <w:pPr>
              <w:rPr>
                <w:iCs/>
                <w:sz w:val="20"/>
                <w:szCs w:val="20"/>
              </w:rPr>
            </w:pPr>
          </w:p>
        </w:tc>
        <w:tc>
          <w:tcPr>
            <w:tcW w:w="515" w:type="pct"/>
            <w:shd w:val="clear" w:color="auto" w:fill="auto"/>
            <w:noWrap/>
            <w:vAlign w:val="bottom"/>
            <w:hideMark/>
          </w:tcPr>
          <w:p w:rsidR="009B512D" w:rsidRPr="008C67FF" w:rsidRDefault="009B512D" w:rsidP="00C625ED">
            <w:pPr>
              <w:rPr>
                <w:iCs/>
                <w:sz w:val="20"/>
                <w:szCs w:val="20"/>
              </w:rPr>
            </w:pPr>
          </w:p>
        </w:tc>
        <w:tc>
          <w:tcPr>
            <w:tcW w:w="414" w:type="pct"/>
            <w:shd w:val="clear" w:color="auto" w:fill="auto"/>
            <w:noWrap/>
            <w:vAlign w:val="bottom"/>
            <w:hideMark/>
          </w:tcPr>
          <w:p w:rsidR="009B512D" w:rsidRPr="008C67FF" w:rsidRDefault="009B512D" w:rsidP="00C625ED">
            <w:pPr>
              <w:rPr>
                <w:iCs/>
                <w:sz w:val="20"/>
                <w:szCs w:val="20"/>
              </w:rPr>
            </w:pPr>
          </w:p>
        </w:tc>
        <w:tc>
          <w:tcPr>
            <w:tcW w:w="512" w:type="pct"/>
            <w:shd w:val="clear" w:color="auto" w:fill="auto"/>
            <w:noWrap/>
            <w:vAlign w:val="bottom"/>
            <w:hideMark/>
          </w:tcPr>
          <w:p w:rsidR="009B512D" w:rsidRPr="008C67FF" w:rsidRDefault="009B512D" w:rsidP="00C625ED">
            <w:pPr>
              <w:rPr>
                <w:iCs/>
                <w:sz w:val="20"/>
                <w:szCs w:val="20"/>
              </w:rPr>
            </w:pPr>
          </w:p>
        </w:tc>
      </w:tr>
      <w:tr w:rsidR="009B512D" w:rsidRPr="008C67FF" w:rsidTr="00C625ED">
        <w:trPr>
          <w:trHeight w:val="315"/>
        </w:trPr>
        <w:tc>
          <w:tcPr>
            <w:tcW w:w="151" w:type="pct"/>
            <w:noWrap/>
            <w:vAlign w:val="bottom"/>
            <w:hideMark/>
          </w:tcPr>
          <w:p w:rsidR="009B512D" w:rsidRPr="008C67FF" w:rsidRDefault="009B512D" w:rsidP="00C625ED">
            <w:pPr>
              <w:ind w:firstLine="567"/>
              <w:rPr>
                <w:iCs/>
                <w:sz w:val="20"/>
                <w:szCs w:val="20"/>
              </w:rPr>
            </w:pPr>
          </w:p>
        </w:tc>
        <w:tc>
          <w:tcPr>
            <w:tcW w:w="198" w:type="pct"/>
            <w:noWrap/>
            <w:vAlign w:val="bottom"/>
            <w:hideMark/>
          </w:tcPr>
          <w:p w:rsidR="009B512D" w:rsidRPr="008C67FF" w:rsidRDefault="009B512D" w:rsidP="00C625ED">
            <w:pPr>
              <w:ind w:firstLine="567"/>
              <w:rPr>
                <w:iCs/>
                <w:sz w:val="20"/>
                <w:szCs w:val="20"/>
              </w:rPr>
            </w:pPr>
          </w:p>
        </w:tc>
        <w:tc>
          <w:tcPr>
            <w:tcW w:w="222" w:type="pct"/>
            <w:noWrap/>
            <w:vAlign w:val="bottom"/>
            <w:hideMark/>
          </w:tcPr>
          <w:p w:rsidR="009B512D" w:rsidRPr="008C67FF" w:rsidRDefault="009B512D" w:rsidP="00C625ED">
            <w:pPr>
              <w:ind w:firstLine="567"/>
              <w:rPr>
                <w:iCs/>
                <w:sz w:val="20"/>
                <w:szCs w:val="20"/>
              </w:rPr>
            </w:pPr>
          </w:p>
        </w:tc>
        <w:tc>
          <w:tcPr>
            <w:tcW w:w="434" w:type="pct"/>
            <w:noWrap/>
            <w:vAlign w:val="bottom"/>
            <w:hideMark/>
          </w:tcPr>
          <w:p w:rsidR="009B512D" w:rsidRPr="008C67FF" w:rsidRDefault="009B512D" w:rsidP="00C625ED">
            <w:pPr>
              <w:ind w:firstLine="567"/>
              <w:rPr>
                <w:iCs/>
                <w:sz w:val="20"/>
                <w:szCs w:val="20"/>
              </w:rPr>
            </w:pPr>
          </w:p>
        </w:tc>
        <w:tc>
          <w:tcPr>
            <w:tcW w:w="269" w:type="pct"/>
            <w:noWrap/>
            <w:vAlign w:val="bottom"/>
            <w:hideMark/>
          </w:tcPr>
          <w:p w:rsidR="009B512D" w:rsidRPr="008C67FF" w:rsidRDefault="009B512D" w:rsidP="00C625ED">
            <w:pPr>
              <w:ind w:firstLine="567"/>
              <w:rPr>
                <w:iCs/>
                <w:sz w:val="20"/>
                <w:szCs w:val="20"/>
              </w:rPr>
            </w:pPr>
          </w:p>
        </w:tc>
        <w:tc>
          <w:tcPr>
            <w:tcW w:w="411" w:type="pct"/>
            <w:noWrap/>
            <w:vAlign w:val="bottom"/>
            <w:hideMark/>
          </w:tcPr>
          <w:p w:rsidR="009B512D" w:rsidRPr="008C67FF" w:rsidRDefault="009B512D" w:rsidP="00C625ED">
            <w:pPr>
              <w:ind w:firstLine="567"/>
              <w:rPr>
                <w:iCs/>
                <w:sz w:val="20"/>
                <w:szCs w:val="20"/>
              </w:rPr>
            </w:pPr>
          </w:p>
        </w:tc>
        <w:tc>
          <w:tcPr>
            <w:tcW w:w="515" w:type="pct"/>
            <w:shd w:val="clear" w:color="auto" w:fill="auto"/>
            <w:noWrap/>
            <w:vAlign w:val="bottom"/>
            <w:hideMark/>
          </w:tcPr>
          <w:p w:rsidR="009B512D" w:rsidRPr="008C67FF" w:rsidRDefault="009B512D" w:rsidP="00C625ED">
            <w:pPr>
              <w:ind w:firstLine="567"/>
              <w:rPr>
                <w:iCs/>
                <w:sz w:val="20"/>
                <w:szCs w:val="20"/>
              </w:rPr>
            </w:pPr>
          </w:p>
        </w:tc>
        <w:tc>
          <w:tcPr>
            <w:tcW w:w="128" w:type="pct"/>
            <w:noWrap/>
            <w:vAlign w:val="bottom"/>
            <w:hideMark/>
          </w:tcPr>
          <w:p w:rsidR="009B512D" w:rsidRPr="008C67FF" w:rsidRDefault="009B512D" w:rsidP="00C625ED">
            <w:pPr>
              <w:ind w:firstLine="567"/>
              <w:rPr>
                <w:iCs/>
                <w:sz w:val="20"/>
                <w:szCs w:val="20"/>
              </w:rPr>
            </w:pPr>
          </w:p>
        </w:tc>
        <w:tc>
          <w:tcPr>
            <w:tcW w:w="198" w:type="pct"/>
            <w:noWrap/>
            <w:vAlign w:val="bottom"/>
            <w:hideMark/>
          </w:tcPr>
          <w:p w:rsidR="009B512D" w:rsidRPr="008C67FF" w:rsidRDefault="009B512D" w:rsidP="00C625ED">
            <w:pPr>
              <w:ind w:firstLine="567"/>
              <w:rPr>
                <w:iCs/>
                <w:sz w:val="20"/>
                <w:szCs w:val="20"/>
              </w:rPr>
            </w:pPr>
          </w:p>
        </w:tc>
        <w:tc>
          <w:tcPr>
            <w:tcW w:w="222" w:type="pct"/>
            <w:noWrap/>
            <w:vAlign w:val="bottom"/>
            <w:hideMark/>
          </w:tcPr>
          <w:p w:rsidR="009B512D" w:rsidRPr="008C67FF" w:rsidRDefault="009B512D" w:rsidP="00C625ED">
            <w:pPr>
              <w:ind w:firstLine="567"/>
              <w:rPr>
                <w:iCs/>
                <w:sz w:val="20"/>
                <w:szCs w:val="20"/>
              </w:rPr>
            </w:pPr>
          </w:p>
        </w:tc>
        <w:tc>
          <w:tcPr>
            <w:tcW w:w="434" w:type="pct"/>
            <w:noWrap/>
            <w:vAlign w:val="bottom"/>
            <w:hideMark/>
          </w:tcPr>
          <w:p w:rsidR="009B512D" w:rsidRPr="008C67FF" w:rsidRDefault="009B512D" w:rsidP="00C625ED">
            <w:pPr>
              <w:ind w:firstLine="567"/>
              <w:rPr>
                <w:iCs/>
                <w:sz w:val="20"/>
                <w:szCs w:val="20"/>
              </w:rPr>
            </w:pPr>
          </w:p>
        </w:tc>
        <w:tc>
          <w:tcPr>
            <w:tcW w:w="380" w:type="pct"/>
            <w:noWrap/>
            <w:vAlign w:val="bottom"/>
            <w:hideMark/>
          </w:tcPr>
          <w:p w:rsidR="009B512D" w:rsidRPr="008C67FF" w:rsidRDefault="009B512D" w:rsidP="00C625ED">
            <w:pPr>
              <w:ind w:firstLine="567"/>
              <w:rPr>
                <w:iCs/>
                <w:sz w:val="20"/>
                <w:szCs w:val="20"/>
              </w:rPr>
            </w:pPr>
          </w:p>
        </w:tc>
        <w:tc>
          <w:tcPr>
            <w:tcW w:w="515" w:type="pct"/>
            <w:shd w:val="clear" w:color="auto" w:fill="auto"/>
            <w:noWrap/>
            <w:vAlign w:val="bottom"/>
            <w:hideMark/>
          </w:tcPr>
          <w:p w:rsidR="009B512D" w:rsidRPr="008C67FF" w:rsidRDefault="009B512D" w:rsidP="00C625ED">
            <w:pPr>
              <w:ind w:firstLine="567"/>
              <w:rPr>
                <w:iCs/>
                <w:sz w:val="20"/>
                <w:szCs w:val="20"/>
              </w:rPr>
            </w:pPr>
          </w:p>
        </w:tc>
        <w:tc>
          <w:tcPr>
            <w:tcW w:w="414" w:type="pct"/>
            <w:shd w:val="clear" w:color="auto" w:fill="auto"/>
            <w:noWrap/>
            <w:vAlign w:val="bottom"/>
            <w:hideMark/>
          </w:tcPr>
          <w:p w:rsidR="009B512D" w:rsidRPr="008C67FF" w:rsidRDefault="009B512D" w:rsidP="00C625ED">
            <w:pPr>
              <w:ind w:firstLine="567"/>
              <w:rPr>
                <w:iCs/>
                <w:sz w:val="20"/>
                <w:szCs w:val="20"/>
              </w:rPr>
            </w:pPr>
          </w:p>
        </w:tc>
        <w:tc>
          <w:tcPr>
            <w:tcW w:w="512" w:type="pct"/>
            <w:shd w:val="clear" w:color="auto" w:fill="auto"/>
            <w:noWrap/>
            <w:vAlign w:val="bottom"/>
            <w:hideMark/>
          </w:tcPr>
          <w:p w:rsidR="009B512D" w:rsidRPr="008C67FF" w:rsidRDefault="009B512D" w:rsidP="00C625ED">
            <w:pPr>
              <w:ind w:firstLine="567"/>
              <w:rPr>
                <w:iCs/>
                <w:sz w:val="20"/>
                <w:szCs w:val="20"/>
              </w:rPr>
            </w:pPr>
          </w:p>
        </w:tc>
      </w:tr>
      <w:tr w:rsidR="009B512D" w:rsidRPr="008C67FF" w:rsidTr="00C625ED">
        <w:trPr>
          <w:trHeight w:val="315"/>
        </w:trPr>
        <w:tc>
          <w:tcPr>
            <w:tcW w:w="151" w:type="pct"/>
            <w:noWrap/>
            <w:vAlign w:val="bottom"/>
            <w:hideMark/>
          </w:tcPr>
          <w:p w:rsidR="009B512D" w:rsidRPr="008C67FF" w:rsidRDefault="009B512D" w:rsidP="00C625ED">
            <w:pPr>
              <w:ind w:firstLine="567"/>
              <w:rPr>
                <w:iCs/>
                <w:sz w:val="20"/>
                <w:szCs w:val="20"/>
              </w:rPr>
            </w:pPr>
            <w:r w:rsidRPr="008C67FF">
              <w:rPr>
                <w:iCs/>
                <w:sz w:val="20"/>
                <w:szCs w:val="20"/>
              </w:rPr>
              <w:t> </w:t>
            </w:r>
          </w:p>
        </w:tc>
        <w:tc>
          <w:tcPr>
            <w:tcW w:w="198" w:type="pct"/>
            <w:noWrap/>
            <w:vAlign w:val="bottom"/>
            <w:hideMark/>
          </w:tcPr>
          <w:p w:rsidR="009B512D" w:rsidRPr="008C67FF" w:rsidRDefault="009B512D" w:rsidP="00C625ED">
            <w:pPr>
              <w:ind w:firstLine="567"/>
              <w:rPr>
                <w:iCs/>
                <w:sz w:val="20"/>
                <w:szCs w:val="20"/>
              </w:rPr>
            </w:pPr>
            <w:r w:rsidRPr="008C67FF">
              <w:rPr>
                <w:iCs/>
                <w:sz w:val="20"/>
                <w:szCs w:val="20"/>
              </w:rPr>
              <w:t> </w:t>
            </w:r>
          </w:p>
        </w:tc>
        <w:tc>
          <w:tcPr>
            <w:tcW w:w="222" w:type="pct"/>
            <w:noWrap/>
            <w:vAlign w:val="bottom"/>
            <w:hideMark/>
          </w:tcPr>
          <w:p w:rsidR="009B512D" w:rsidRPr="008C67FF" w:rsidRDefault="009B512D" w:rsidP="00C625ED">
            <w:pPr>
              <w:ind w:firstLine="567"/>
              <w:rPr>
                <w:iCs/>
                <w:sz w:val="20"/>
                <w:szCs w:val="20"/>
              </w:rPr>
            </w:pPr>
            <w:r w:rsidRPr="008C67FF">
              <w:rPr>
                <w:iCs/>
                <w:sz w:val="20"/>
                <w:szCs w:val="20"/>
              </w:rPr>
              <w:t> </w:t>
            </w:r>
          </w:p>
        </w:tc>
        <w:tc>
          <w:tcPr>
            <w:tcW w:w="434" w:type="pct"/>
            <w:noWrap/>
            <w:vAlign w:val="bottom"/>
            <w:hideMark/>
          </w:tcPr>
          <w:p w:rsidR="009B512D" w:rsidRPr="008C67FF" w:rsidRDefault="009B512D" w:rsidP="00C625ED">
            <w:pPr>
              <w:ind w:firstLine="567"/>
              <w:rPr>
                <w:iCs/>
                <w:sz w:val="20"/>
                <w:szCs w:val="20"/>
              </w:rPr>
            </w:pPr>
            <w:r w:rsidRPr="008C67FF">
              <w:rPr>
                <w:iCs/>
                <w:sz w:val="20"/>
                <w:szCs w:val="20"/>
              </w:rPr>
              <w:t> </w:t>
            </w:r>
          </w:p>
        </w:tc>
        <w:tc>
          <w:tcPr>
            <w:tcW w:w="269" w:type="pct"/>
            <w:noWrap/>
            <w:vAlign w:val="bottom"/>
            <w:hideMark/>
          </w:tcPr>
          <w:p w:rsidR="009B512D" w:rsidRPr="008C67FF" w:rsidRDefault="009B512D" w:rsidP="00C625ED">
            <w:pPr>
              <w:ind w:firstLine="567"/>
              <w:rPr>
                <w:iCs/>
                <w:sz w:val="20"/>
                <w:szCs w:val="20"/>
              </w:rPr>
            </w:pPr>
            <w:r w:rsidRPr="008C67FF">
              <w:rPr>
                <w:iCs/>
                <w:sz w:val="20"/>
                <w:szCs w:val="20"/>
              </w:rPr>
              <w:t> </w:t>
            </w:r>
          </w:p>
        </w:tc>
        <w:tc>
          <w:tcPr>
            <w:tcW w:w="411" w:type="pct"/>
            <w:noWrap/>
            <w:vAlign w:val="bottom"/>
            <w:hideMark/>
          </w:tcPr>
          <w:p w:rsidR="009B512D" w:rsidRPr="008C67FF" w:rsidRDefault="009B512D" w:rsidP="00C625ED">
            <w:pPr>
              <w:ind w:firstLine="567"/>
              <w:rPr>
                <w:iCs/>
                <w:sz w:val="20"/>
                <w:szCs w:val="20"/>
              </w:rPr>
            </w:pPr>
            <w:r w:rsidRPr="008C67FF">
              <w:rPr>
                <w:iCs/>
                <w:sz w:val="20"/>
                <w:szCs w:val="20"/>
              </w:rPr>
              <w:t> </w:t>
            </w:r>
          </w:p>
        </w:tc>
        <w:tc>
          <w:tcPr>
            <w:tcW w:w="515" w:type="pct"/>
            <w:shd w:val="clear" w:color="auto" w:fill="auto"/>
            <w:noWrap/>
            <w:vAlign w:val="bottom"/>
            <w:hideMark/>
          </w:tcPr>
          <w:p w:rsidR="009B512D" w:rsidRPr="008C67FF" w:rsidRDefault="009B512D" w:rsidP="00C625ED">
            <w:pPr>
              <w:ind w:firstLine="567"/>
              <w:rPr>
                <w:iCs/>
                <w:sz w:val="20"/>
                <w:szCs w:val="20"/>
              </w:rPr>
            </w:pPr>
            <w:r w:rsidRPr="008C67FF">
              <w:rPr>
                <w:iCs/>
                <w:sz w:val="20"/>
                <w:szCs w:val="20"/>
              </w:rPr>
              <w:t> </w:t>
            </w:r>
          </w:p>
        </w:tc>
        <w:tc>
          <w:tcPr>
            <w:tcW w:w="128" w:type="pct"/>
            <w:noWrap/>
            <w:vAlign w:val="bottom"/>
            <w:hideMark/>
          </w:tcPr>
          <w:p w:rsidR="009B512D" w:rsidRPr="008C67FF" w:rsidRDefault="009B512D" w:rsidP="00C625ED">
            <w:pPr>
              <w:ind w:firstLine="567"/>
              <w:rPr>
                <w:iCs/>
                <w:sz w:val="20"/>
                <w:szCs w:val="20"/>
              </w:rPr>
            </w:pPr>
            <w:r w:rsidRPr="008C67FF">
              <w:rPr>
                <w:iCs/>
                <w:sz w:val="20"/>
                <w:szCs w:val="20"/>
              </w:rPr>
              <w:t> </w:t>
            </w:r>
          </w:p>
        </w:tc>
        <w:tc>
          <w:tcPr>
            <w:tcW w:w="198" w:type="pct"/>
            <w:noWrap/>
            <w:vAlign w:val="bottom"/>
            <w:hideMark/>
          </w:tcPr>
          <w:p w:rsidR="009B512D" w:rsidRPr="008C67FF" w:rsidRDefault="009B512D" w:rsidP="00C625ED">
            <w:pPr>
              <w:ind w:firstLine="567"/>
              <w:rPr>
                <w:iCs/>
                <w:sz w:val="20"/>
                <w:szCs w:val="20"/>
              </w:rPr>
            </w:pPr>
            <w:r w:rsidRPr="008C67FF">
              <w:rPr>
                <w:iCs/>
                <w:sz w:val="20"/>
                <w:szCs w:val="20"/>
              </w:rPr>
              <w:t> </w:t>
            </w:r>
          </w:p>
        </w:tc>
        <w:tc>
          <w:tcPr>
            <w:tcW w:w="222" w:type="pct"/>
            <w:noWrap/>
            <w:vAlign w:val="bottom"/>
            <w:hideMark/>
          </w:tcPr>
          <w:p w:rsidR="009B512D" w:rsidRPr="008C67FF" w:rsidRDefault="009B512D" w:rsidP="00C625ED">
            <w:pPr>
              <w:ind w:firstLine="567"/>
              <w:rPr>
                <w:iCs/>
                <w:sz w:val="20"/>
                <w:szCs w:val="20"/>
              </w:rPr>
            </w:pPr>
            <w:r w:rsidRPr="008C67FF">
              <w:rPr>
                <w:iCs/>
                <w:sz w:val="20"/>
                <w:szCs w:val="20"/>
              </w:rPr>
              <w:t> </w:t>
            </w:r>
          </w:p>
        </w:tc>
        <w:tc>
          <w:tcPr>
            <w:tcW w:w="434" w:type="pct"/>
            <w:noWrap/>
            <w:vAlign w:val="bottom"/>
            <w:hideMark/>
          </w:tcPr>
          <w:p w:rsidR="009B512D" w:rsidRPr="008C67FF" w:rsidRDefault="009B512D" w:rsidP="00C625ED">
            <w:pPr>
              <w:ind w:firstLine="567"/>
              <w:rPr>
                <w:iCs/>
                <w:sz w:val="20"/>
                <w:szCs w:val="20"/>
              </w:rPr>
            </w:pPr>
            <w:r w:rsidRPr="008C67FF">
              <w:rPr>
                <w:iCs/>
                <w:sz w:val="20"/>
                <w:szCs w:val="20"/>
              </w:rPr>
              <w:t> </w:t>
            </w:r>
          </w:p>
        </w:tc>
        <w:tc>
          <w:tcPr>
            <w:tcW w:w="380" w:type="pct"/>
            <w:noWrap/>
            <w:vAlign w:val="bottom"/>
            <w:hideMark/>
          </w:tcPr>
          <w:p w:rsidR="009B512D" w:rsidRPr="008C67FF" w:rsidRDefault="009B512D" w:rsidP="00C625ED">
            <w:pPr>
              <w:ind w:firstLine="567"/>
              <w:rPr>
                <w:iCs/>
                <w:sz w:val="20"/>
                <w:szCs w:val="20"/>
              </w:rPr>
            </w:pPr>
            <w:r w:rsidRPr="008C67FF">
              <w:rPr>
                <w:iCs/>
                <w:sz w:val="20"/>
                <w:szCs w:val="20"/>
              </w:rPr>
              <w:t> </w:t>
            </w:r>
          </w:p>
        </w:tc>
        <w:tc>
          <w:tcPr>
            <w:tcW w:w="515" w:type="pct"/>
            <w:shd w:val="clear" w:color="auto" w:fill="auto"/>
            <w:noWrap/>
            <w:vAlign w:val="bottom"/>
            <w:hideMark/>
          </w:tcPr>
          <w:p w:rsidR="009B512D" w:rsidRPr="008C67FF" w:rsidRDefault="009B512D" w:rsidP="00C625ED">
            <w:pPr>
              <w:ind w:firstLine="567"/>
              <w:rPr>
                <w:iCs/>
                <w:sz w:val="20"/>
                <w:szCs w:val="20"/>
              </w:rPr>
            </w:pPr>
            <w:r w:rsidRPr="008C67FF">
              <w:rPr>
                <w:iCs/>
                <w:sz w:val="20"/>
                <w:szCs w:val="20"/>
              </w:rPr>
              <w:t> </w:t>
            </w:r>
          </w:p>
        </w:tc>
        <w:tc>
          <w:tcPr>
            <w:tcW w:w="414" w:type="pct"/>
            <w:shd w:val="clear" w:color="auto" w:fill="auto"/>
            <w:noWrap/>
            <w:vAlign w:val="bottom"/>
            <w:hideMark/>
          </w:tcPr>
          <w:p w:rsidR="009B512D" w:rsidRPr="008C67FF" w:rsidRDefault="009B512D" w:rsidP="00C625ED">
            <w:pPr>
              <w:ind w:firstLine="567"/>
              <w:rPr>
                <w:iCs/>
                <w:sz w:val="20"/>
                <w:szCs w:val="20"/>
              </w:rPr>
            </w:pPr>
            <w:r w:rsidRPr="008C67FF">
              <w:rPr>
                <w:iCs/>
                <w:sz w:val="20"/>
                <w:szCs w:val="20"/>
              </w:rPr>
              <w:t> </w:t>
            </w:r>
          </w:p>
        </w:tc>
        <w:tc>
          <w:tcPr>
            <w:tcW w:w="512" w:type="pct"/>
            <w:shd w:val="clear" w:color="auto" w:fill="auto"/>
            <w:noWrap/>
            <w:vAlign w:val="bottom"/>
            <w:hideMark/>
          </w:tcPr>
          <w:p w:rsidR="009B512D" w:rsidRPr="008C67FF" w:rsidRDefault="009B512D" w:rsidP="00C625ED">
            <w:pPr>
              <w:ind w:firstLine="567"/>
              <w:rPr>
                <w:iCs/>
                <w:sz w:val="20"/>
                <w:szCs w:val="20"/>
              </w:rPr>
            </w:pPr>
            <w:r w:rsidRPr="008C67FF">
              <w:rPr>
                <w:iCs/>
                <w:sz w:val="20"/>
                <w:szCs w:val="20"/>
              </w:rPr>
              <w:t> </w:t>
            </w:r>
          </w:p>
        </w:tc>
      </w:tr>
      <w:tr w:rsidR="009B512D" w:rsidRPr="008C67FF" w:rsidTr="00C625ED">
        <w:trPr>
          <w:trHeight w:val="315"/>
        </w:trPr>
        <w:tc>
          <w:tcPr>
            <w:tcW w:w="151" w:type="pct"/>
            <w:noWrap/>
            <w:vAlign w:val="bottom"/>
            <w:hideMark/>
          </w:tcPr>
          <w:p w:rsidR="009B512D" w:rsidRPr="008C67FF" w:rsidRDefault="009B512D" w:rsidP="00C625ED">
            <w:pPr>
              <w:ind w:firstLine="567"/>
              <w:rPr>
                <w:sz w:val="20"/>
                <w:szCs w:val="20"/>
              </w:rPr>
            </w:pPr>
          </w:p>
        </w:tc>
        <w:tc>
          <w:tcPr>
            <w:tcW w:w="198" w:type="pct"/>
            <w:noWrap/>
            <w:vAlign w:val="bottom"/>
            <w:hideMark/>
          </w:tcPr>
          <w:p w:rsidR="009B512D" w:rsidRPr="008C67FF" w:rsidRDefault="009B512D" w:rsidP="00C625ED">
            <w:pPr>
              <w:ind w:firstLine="567"/>
              <w:rPr>
                <w:sz w:val="20"/>
                <w:szCs w:val="20"/>
              </w:rPr>
            </w:pPr>
          </w:p>
        </w:tc>
        <w:tc>
          <w:tcPr>
            <w:tcW w:w="222" w:type="pct"/>
            <w:noWrap/>
            <w:vAlign w:val="bottom"/>
            <w:hideMark/>
          </w:tcPr>
          <w:p w:rsidR="009B512D" w:rsidRPr="008C67FF" w:rsidRDefault="009B512D" w:rsidP="00C625ED">
            <w:pPr>
              <w:ind w:firstLine="567"/>
              <w:rPr>
                <w:sz w:val="20"/>
                <w:szCs w:val="20"/>
              </w:rPr>
            </w:pPr>
          </w:p>
        </w:tc>
        <w:tc>
          <w:tcPr>
            <w:tcW w:w="434" w:type="pct"/>
            <w:noWrap/>
            <w:vAlign w:val="bottom"/>
            <w:hideMark/>
          </w:tcPr>
          <w:p w:rsidR="009B512D" w:rsidRPr="008C67FF" w:rsidRDefault="009B512D" w:rsidP="00C625ED">
            <w:pPr>
              <w:ind w:firstLine="567"/>
              <w:rPr>
                <w:sz w:val="20"/>
                <w:szCs w:val="20"/>
              </w:rPr>
            </w:pPr>
          </w:p>
        </w:tc>
        <w:tc>
          <w:tcPr>
            <w:tcW w:w="269" w:type="pct"/>
            <w:noWrap/>
            <w:vAlign w:val="bottom"/>
            <w:hideMark/>
          </w:tcPr>
          <w:p w:rsidR="009B512D" w:rsidRPr="008C67FF" w:rsidRDefault="009B512D" w:rsidP="00C625ED">
            <w:pPr>
              <w:ind w:firstLine="567"/>
              <w:rPr>
                <w:sz w:val="20"/>
                <w:szCs w:val="20"/>
              </w:rPr>
            </w:pPr>
          </w:p>
        </w:tc>
        <w:tc>
          <w:tcPr>
            <w:tcW w:w="411" w:type="pct"/>
            <w:noWrap/>
            <w:vAlign w:val="bottom"/>
            <w:hideMark/>
          </w:tcPr>
          <w:p w:rsidR="009B512D" w:rsidRPr="008C67FF" w:rsidRDefault="009B512D" w:rsidP="00C625ED">
            <w:pPr>
              <w:ind w:firstLine="567"/>
              <w:rPr>
                <w:sz w:val="20"/>
                <w:szCs w:val="20"/>
              </w:rPr>
            </w:pPr>
          </w:p>
        </w:tc>
        <w:tc>
          <w:tcPr>
            <w:tcW w:w="515" w:type="pct"/>
            <w:shd w:val="clear" w:color="auto" w:fill="auto"/>
            <w:noWrap/>
            <w:vAlign w:val="bottom"/>
            <w:hideMark/>
          </w:tcPr>
          <w:p w:rsidR="009B512D" w:rsidRPr="008C67FF" w:rsidRDefault="009B512D" w:rsidP="00C625ED">
            <w:pPr>
              <w:ind w:firstLine="567"/>
              <w:rPr>
                <w:sz w:val="20"/>
                <w:szCs w:val="20"/>
              </w:rPr>
            </w:pPr>
          </w:p>
        </w:tc>
        <w:tc>
          <w:tcPr>
            <w:tcW w:w="128" w:type="pct"/>
            <w:noWrap/>
            <w:vAlign w:val="bottom"/>
            <w:hideMark/>
          </w:tcPr>
          <w:p w:rsidR="009B512D" w:rsidRPr="008C67FF" w:rsidRDefault="009B512D" w:rsidP="00C625ED">
            <w:pPr>
              <w:ind w:firstLine="567"/>
              <w:rPr>
                <w:sz w:val="20"/>
                <w:szCs w:val="20"/>
              </w:rPr>
            </w:pPr>
          </w:p>
        </w:tc>
        <w:tc>
          <w:tcPr>
            <w:tcW w:w="198" w:type="pct"/>
            <w:noWrap/>
            <w:vAlign w:val="bottom"/>
            <w:hideMark/>
          </w:tcPr>
          <w:p w:rsidR="009B512D" w:rsidRPr="008C67FF" w:rsidRDefault="009B512D" w:rsidP="00C625ED">
            <w:pPr>
              <w:ind w:firstLine="567"/>
              <w:rPr>
                <w:sz w:val="20"/>
                <w:szCs w:val="20"/>
              </w:rPr>
            </w:pPr>
          </w:p>
        </w:tc>
        <w:tc>
          <w:tcPr>
            <w:tcW w:w="222" w:type="pct"/>
            <w:noWrap/>
            <w:vAlign w:val="bottom"/>
            <w:hideMark/>
          </w:tcPr>
          <w:p w:rsidR="009B512D" w:rsidRPr="008C67FF" w:rsidRDefault="009B512D" w:rsidP="00C625ED">
            <w:pPr>
              <w:ind w:firstLine="567"/>
              <w:rPr>
                <w:sz w:val="20"/>
                <w:szCs w:val="20"/>
              </w:rPr>
            </w:pPr>
          </w:p>
        </w:tc>
        <w:tc>
          <w:tcPr>
            <w:tcW w:w="434" w:type="pct"/>
            <w:noWrap/>
            <w:vAlign w:val="bottom"/>
            <w:hideMark/>
          </w:tcPr>
          <w:p w:rsidR="009B512D" w:rsidRPr="008C67FF" w:rsidRDefault="009B512D" w:rsidP="00C625ED">
            <w:pPr>
              <w:ind w:firstLine="567"/>
              <w:rPr>
                <w:sz w:val="20"/>
                <w:szCs w:val="20"/>
              </w:rPr>
            </w:pPr>
          </w:p>
        </w:tc>
        <w:tc>
          <w:tcPr>
            <w:tcW w:w="380" w:type="pct"/>
            <w:noWrap/>
            <w:vAlign w:val="bottom"/>
            <w:hideMark/>
          </w:tcPr>
          <w:p w:rsidR="009B512D" w:rsidRPr="008C67FF" w:rsidRDefault="009B512D" w:rsidP="00C625ED">
            <w:pPr>
              <w:ind w:firstLine="567"/>
              <w:rPr>
                <w:sz w:val="20"/>
                <w:szCs w:val="20"/>
              </w:rPr>
            </w:pPr>
          </w:p>
        </w:tc>
        <w:tc>
          <w:tcPr>
            <w:tcW w:w="515" w:type="pct"/>
            <w:shd w:val="clear" w:color="auto" w:fill="auto"/>
            <w:noWrap/>
            <w:vAlign w:val="bottom"/>
            <w:hideMark/>
          </w:tcPr>
          <w:p w:rsidR="009B512D" w:rsidRPr="008C67FF" w:rsidRDefault="009B512D" w:rsidP="00C625ED">
            <w:pPr>
              <w:ind w:firstLine="567"/>
              <w:rPr>
                <w:sz w:val="20"/>
                <w:szCs w:val="20"/>
              </w:rPr>
            </w:pPr>
          </w:p>
        </w:tc>
        <w:tc>
          <w:tcPr>
            <w:tcW w:w="414" w:type="pct"/>
            <w:shd w:val="clear" w:color="auto" w:fill="auto"/>
            <w:noWrap/>
            <w:vAlign w:val="bottom"/>
            <w:hideMark/>
          </w:tcPr>
          <w:p w:rsidR="009B512D" w:rsidRPr="008C67FF" w:rsidRDefault="009B512D" w:rsidP="00C625ED">
            <w:pPr>
              <w:ind w:firstLine="567"/>
              <w:rPr>
                <w:sz w:val="20"/>
                <w:szCs w:val="20"/>
              </w:rPr>
            </w:pPr>
          </w:p>
        </w:tc>
        <w:tc>
          <w:tcPr>
            <w:tcW w:w="512" w:type="pct"/>
            <w:shd w:val="clear" w:color="auto" w:fill="auto"/>
            <w:noWrap/>
            <w:vAlign w:val="bottom"/>
            <w:hideMark/>
          </w:tcPr>
          <w:p w:rsidR="009B512D" w:rsidRPr="008C67FF" w:rsidRDefault="009B512D" w:rsidP="00C625ED">
            <w:pPr>
              <w:ind w:firstLine="567"/>
              <w:rPr>
                <w:sz w:val="20"/>
                <w:szCs w:val="20"/>
              </w:rPr>
            </w:pPr>
          </w:p>
        </w:tc>
      </w:tr>
      <w:tr w:rsidR="009B512D" w:rsidRPr="008C67FF" w:rsidTr="00C625ED">
        <w:trPr>
          <w:trHeight w:val="315"/>
        </w:trPr>
        <w:tc>
          <w:tcPr>
            <w:tcW w:w="151" w:type="pct"/>
            <w:noWrap/>
            <w:vAlign w:val="bottom"/>
            <w:hideMark/>
          </w:tcPr>
          <w:p w:rsidR="009B512D" w:rsidRPr="008C67FF" w:rsidRDefault="009B512D" w:rsidP="00C625ED">
            <w:pPr>
              <w:ind w:firstLine="567"/>
              <w:rPr>
                <w:sz w:val="20"/>
                <w:szCs w:val="20"/>
              </w:rPr>
            </w:pPr>
          </w:p>
        </w:tc>
        <w:tc>
          <w:tcPr>
            <w:tcW w:w="198" w:type="pct"/>
            <w:noWrap/>
            <w:vAlign w:val="bottom"/>
            <w:hideMark/>
          </w:tcPr>
          <w:p w:rsidR="009B512D" w:rsidRPr="008C67FF" w:rsidRDefault="009B512D" w:rsidP="00C625ED">
            <w:pPr>
              <w:ind w:firstLine="567"/>
              <w:rPr>
                <w:sz w:val="20"/>
                <w:szCs w:val="20"/>
              </w:rPr>
            </w:pPr>
          </w:p>
        </w:tc>
        <w:tc>
          <w:tcPr>
            <w:tcW w:w="222" w:type="pct"/>
            <w:noWrap/>
            <w:vAlign w:val="bottom"/>
            <w:hideMark/>
          </w:tcPr>
          <w:p w:rsidR="009B512D" w:rsidRPr="008C67FF" w:rsidRDefault="009B512D" w:rsidP="00C625ED">
            <w:pPr>
              <w:ind w:firstLine="567"/>
              <w:rPr>
                <w:sz w:val="20"/>
                <w:szCs w:val="20"/>
              </w:rPr>
            </w:pPr>
          </w:p>
        </w:tc>
        <w:tc>
          <w:tcPr>
            <w:tcW w:w="434" w:type="pct"/>
            <w:noWrap/>
            <w:vAlign w:val="bottom"/>
            <w:hideMark/>
          </w:tcPr>
          <w:p w:rsidR="009B512D" w:rsidRPr="008C67FF" w:rsidRDefault="009B512D" w:rsidP="00C625ED">
            <w:pPr>
              <w:ind w:firstLine="567"/>
              <w:rPr>
                <w:sz w:val="20"/>
                <w:szCs w:val="20"/>
              </w:rPr>
            </w:pPr>
          </w:p>
        </w:tc>
        <w:tc>
          <w:tcPr>
            <w:tcW w:w="269" w:type="pct"/>
            <w:noWrap/>
            <w:vAlign w:val="bottom"/>
            <w:hideMark/>
          </w:tcPr>
          <w:p w:rsidR="009B512D" w:rsidRPr="008C67FF" w:rsidRDefault="009B512D" w:rsidP="00C625ED">
            <w:pPr>
              <w:ind w:firstLine="567"/>
              <w:rPr>
                <w:sz w:val="20"/>
                <w:szCs w:val="20"/>
              </w:rPr>
            </w:pPr>
          </w:p>
        </w:tc>
        <w:tc>
          <w:tcPr>
            <w:tcW w:w="411" w:type="pct"/>
            <w:noWrap/>
            <w:vAlign w:val="bottom"/>
            <w:hideMark/>
          </w:tcPr>
          <w:p w:rsidR="009B512D" w:rsidRPr="008C67FF" w:rsidRDefault="009B512D" w:rsidP="00C625ED">
            <w:pPr>
              <w:ind w:firstLine="567"/>
              <w:rPr>
                <w:sz w:val="20"/>
                <w:szCs w:val="20"/>
              </w:rPr>
            </w:pPr>
          </w:p>
        </w:tc>
        <w:tc>
          <w:tcPr>
            <w:tcW w:w="515" w:type="pct"/>
            <w:shd w:val="clear" w:color="auto" w:fill="auto"/>
            <w:noWrap/>
            <w:vAlign w:val="bottom"/>
            <w:hideMark/>
          </w:tcPr>
          <w:p w:rsidR="009B512D" w:rsidRPr="008C67FF" w:rsidRDefault="009B512D" w:rsidP="00C625ED">
            <w:pPr>
              <w:ind w:firstLine="567"/>
              <w:rPr>
                <w:sz w:val="20"/>
                <w:szCs w:val="20"/>
              </w:rPr>
            </w:pPr>
          </w:p>
        </w:tc>
        <w:tc>
          <w:tcPr>
            <w:tcW w:w="128" w:type="pct"/>
            <w:noWrap/>
            <w:vAlign w:val="bottom"/>
            <w:hideMark/>
          </w:tcPr>
          <w:p w:rsidR="009B512D" w:rsidRPr="008C67FF" w:rsidRDefault="009B512D" w:rsidP="00C625ED">
            <w:pPr>
              <w:ind w:firstLine="567"/>
              <w:rPr>
                <w:sz w:val="20"/>
                <w:szCs w:val="20"/>
              </w:rPr>
            </w:pPr>
          </w:p>
        </w:tc>
        <w:tc>
          <w:tcPr>
            <w:tcW w:w="198" w:type="pct"/>
            <w:noWrap/>
            <w:vAlign w:val="bottom"/>
            <w:hideMark/>
          </w:tcPr>
          <w:p w:rsidR="009B512D" w:rsidRPr="008C67FF" w:rsidRDefault="009B512D" w:rsidP="00C625ED">
            <w:pPr>
              <w:ind w:firstLine="567"/>
              <w:rPr>
                <w:sz w:val="20"/>
                <w:szCs w:val="20"/>
              </w:rPr>
            </w:pPr>
          </w:p>
        </w:tc>
        <w:tc>
          <w:tcPr>
            <w:tcW w:w="222" w:type="pct"/>
            <w:noWrap/>
            <w:vAlign w:val="bottom"/>
            <w:hideMark/>
          </w:tcPr>
          <w:p w:rsidR="009B512D" w:rsidRPr="008C67FF" w:rsidRDefault="009B512D" w:rsidP="00C625ED">
            <w:pPr>
              <w:ind w:firstLine="567"/>
              <w:rPr>
                <w:sz w:val="20"/>
                <w:szCs w:val="20"/>
              </w:rPr>
            </w:pPr>
          </w:p>
        </w:tc>
        <w:tc>
          <w:tcPr>
            <w:tcW w:w="434" w:type="pct"/>
            <w:noWrap/>
            <w:vAlign w:val="bottom"/>
            <w:hideMark/>
          </w:tcPr>
          <w:p w:rsidR="009B512D" w:rsidRPr="008C67FF" w:rsidRDefault="009B512D" w:rsidP="00C625ED">
            <w:pPr>
              <w:ind w:firstLine="567"/>
              <w:rPr>
                <w:sz w:val="20"/>
                <w:szCs w:val="20"/>
              </w:rPr>
            </w:pPr>
          </w:p>
        </w:tc>
        <w:tc>
          <w:tcPr>
            <w:tcW w:w="380" w:type="pct"/>
            <w:noWrap/>
            <w:vAlign w:val="bottom"/>
            <w:hideMark/>
          </w:tcPr>
          <w:p w:rsidR="009B512D" w:rsidRPr="008C67FF" w:rsidRDefault="009B512D" w:rsidP="00C625ED">
            <w:pPr>
              <w:ind w:firstLine="567"/>
              <w:rPr>
                <w:sz w:val="20"/>
                <w:szCs w:val="20"/>
              </w:rPr>
            </w:pPr>
          </w:p>
        </w:tc>
        <w:tc>
          <w:tcPr>
            <w:tcW w:w="515" w:type="pct"/>
            <w:shd w:val="clear" w:color="auto" w:fill="auto"/>
            <w:noWrap/>
            <w:vAlign w:val="bottom"/>
            <w:hideMark/>
          </w:tcPr>
          <w:p w:rsidR="009B512D" w:rsidRPr="008C67FF" w:rsidRDefault="009B512D" w:rsidP="00C625ED">
            <w:pPr>
              <w:ind w:firstLine="567"/>
              <w:rPr>
                <w:sz w:val="20"/>
                <w:szCs w:val="20"/>
              </w:rPr>
            </w:pPr>
          </w:p>
        </w:tc>
        <w:tc>
          <w:tcPr>
            <w:tcW w:w="414" w:type="pct"/>
            <w:shd w:val="clear" w:color="auto" w:fill="auto"/>
            <w:noWrap/>
            <w:vAlign w:val="bottom"/>
            <w:hideMark/>
          </w:tcPr>
          <w:p w:rsidR="009B512D" w:rsidRPr="008C67FF" w:rsidRDefault="009B512D" w:rsidP="00C625ED">
            <w:pPr>
              <w:ind w:firstLine="567"/>
              <w:rPr>
                <w:sz w:val="20"/>
                <w:szCs w:val="20"/>
              </w:rPr>
            </w:pPr>
          </w:p>
        </w:tc>
        <w:tc>
          <w:tcPr>
            <w:tcW w:w="512" w:type="pct"/>
            <w:shd w:val="clear" w:color="auto" w:fill="auto"/>
            <w:noWrap/>
            <w:vAlign w:val="bottom"/>
            <w:hideMark/>
          </w:tcPr>
          <w:p w:rsidR="009B512D" w:rsidRPr="008C67FF" w:rsidRDefault="009B512D" w:rsidP="00C625ED">
            <w:pPr>
              <w:ind w:firstLine="567"/>
              <w:rPr>
                <w:sz w:val="20"/>
                <w:szCs w:val="20"/>
              </w:rPr>
            </w:pPr>
          </w:p>
        </w:tc>
      </w:tr>
    </w:tbl>
    <w:p w:rsidR="009B512D" w:rsidRPr="008C67FF" w:rsidRDefault="009B512D" w:rsidP="009B512D">
      <w:pPr>
        <w:pStyle w:val="affd"/>
        <w:tabs>
          <w:tab w:val="clear" w:pos="1134"/>
        </w:tabs>
        <w:autoSpaceDE w:val="0"/>
        <w:autoSpaceDN w:val="0"/>
        <w:spacing w:line="240" w:lineRule="auto"/>
        <w:rPr>
          <w:sz w:val="24"/>
          <w:szCs w:val="28"/>
        </w:rPr>
      </w:pPr>
      <w:r w:rsidRPr="008C67FF">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9B512D" w:rsidRPr="008C67FF" w:rsidRDefault="009B512D" w:rsidP="009B512D">
      <w:pPr>
        <w:pStyle w:val="affd"/>
        <w:tabs>
          <w:tab w:val="clear" w:pos="1134"/>
        </w:tabs>
        <w:autoSpaceDE w:val="0"/>
        <w:autoSpaceDN w:val="0"/>
        <w:spacing w:line="240" w:lineRule="auto"/>
        <w:rPr>
          <w:sz w:val="16"/>
          <w:szCs w:val="16"/>
        </w:rPr>
      </w:pPr>
    </w:p>
    <w:p w:rsidR="009B512D" w:rsidRPr="008C67FF" w:rsidRDefault="009B512D" w:rsidP="009B512D">
      <w:pPr>
        <w:pStyle w:val="affd"/>
        <w:tabs>
          <w:tab w:val="clear" w:pos="1134"/>
        </w:tabs>
        <w:autoSpaceDE w:val="0"/>
        <w:autoSpaceDN w:val="0"/>
        <w:spacing w:line="240" w:lineRule="auto"/>
        <w:rPr>
          <w:sz w:val="16"/>
          <w:szCs w:val="16"/>
        </w:rPr>
      </w:pPr>
      <w:r w:rsidRPr="008C67FF">
        <w:rPr>
          <w:sz w:val="16"/>
          <w:szCs w:val="16"/>
        </w:rPr>
        <w:t>_________________________________</w:t>
      </w:r>
      <w:r w:rsidRPr="008C67FF">
        <w:rPr>
          <w:sz w:val="16"/>
          <w:szCs w:val="16"/>
        </w:rPr>
        <w:tab/>
        <w:t>_______</w:t>
      </w:r>
      <w:r w:rsidRPr="008C67FF">
        <w:rPr>
          <w:sz w:val="16"/>
          <w:szCs w:val="16"/>
        </w:rPr>
        <w:tab/>
      </w:r>
      <w:r w:rsidRPr="008C67FF">
        <w:rPr>
          <w:sz w:val="16"/>
          <w:szCs w:val="16"/>
        </w:rPr>
        <w:tab/>
        <w:t>_____________________________</w:t>
      </w:r>
    </w:p>
    <w:p w:rsidR="009B512D" w:rsidRPr="008C67FF" w:rsidRDefault="009B512D" w:rsidP="009B512D">
      <w:pPr>
        <w:pStyle w:val="Times12"/>
        <w:rPr>
          <w:bCs w:val="0"/>
          <w:vertAlign w:val="superscript"/>
        </w:rPr>
      </w:pPr>
      <w:r w:rsidRPr="008C67FF">
        <w:rPr>
          <w:bCs w:val="0"/>
          <w:vertAlign w:val="superscript"/>
        </w:rPr>
        <w:t>(Подпись уполномоченного представителя)</w:t>
      </w:r>
      <w:r w:rsidRPr="008C67FF">
        <w:rPr>
          <w:snapToGrid w:val="0"/>
          <w:sz w:val="14"/>
          <w:szCs w:val="14"/>
        </w:rPr>
        <w:tab/>
      </w:r>
      <w:r w:rsidRPr="008C67FF">
        <w:rPr>
          <w:snapToGrid w:val="0"/>
          <w:sz w:val="14"/>
          <w:szCs w:val="14"/>
        </w:rPr>
        <w:tab/>
      </w:r>
      <w:r w:rsidRPr="008C67FF">
        <w:rPr>
          <w:bCs w:val="0"/>
          <w:vertAlign w:val="superscript"/>
        </w:rPr>
        <w:t>(Имя и должность подписавшего)</w:t>
      </w:r>
    </w:p>
    <w:p w:rsidR="009B512D" w:rsidRPr="008C67FF" w:rsidRDefault="009B512D" w:rsidP="009B512D">
      <w:pPr>
        <w:pStyle w:val="Times12"/>
        <w:rPr>
          <w:bCs w:val="0"/>
          <w:sz w:val="28"/>
        </w:rPr>
      </w:pPr>
      <w:r w:rsidRPr="008C67FF">
        <w:rPr>
          <w:bCs w:val="0"/>
          <w:sz w:val="28"/>
        </w:rPr>
        <w:t>М.П.</w:t>
      </w:r>
    </w:p>
    <w:p w:rsidR="009B512D" w:rsidRPr="008C67FF" w:rsidRDefault="009B512D" w:rsidP="009B512D">
      <w:pPr>
        <w:ind w:firstLine="567"/>
        <w:jc w:val="center"/>
      </w:pPr>
    </w:p>
    <w:p w:rsidR="009B512D" w:rsidRPr="008C67FF" w:rsidRDefault="009B512D" w:rsidP="009B512D">
      <w:pPr>
        <w:pStyle w:val="Times12"/>
        <w:tabs>
          <w:tab w:val="left" w:pos="1134"/>
        </w:tabs>
        <w:rPr>
          <w:bCs w:val="0"/>
          <w:szCs w:val="24"/>
        </w:rPr>
      </w:pPr>
      <w:r w:rsidRPr="008C67FF">
        <w:rPr>
          <w:bCs w:val="0"/>
          <w:szCs w:val="24"/>
        </w:rPr>
        <w:t>ИНСТРУКЦИИ ПО ЗАПОЛНЕНИЮ</w:t>
      </w:r>
    </w:p>
    <w:p w:rsidR="009B512D" w:rsidRPr="008C67FF" w:rsidRDefault="009B512D" w:rsidP="009B512D">
      <w:pPr>
        <w:pStyle w:val="Times12"/>
        <w:numPr>
          <w:ilvl w:val="0"/>
          <w:numId w:val="9"/>
        </w:numPr>
        <w:tabs>
          <w:tab w:val="clear" w:pos="960"/>
          <w:tab w:val="num" w:pos="0"/>
          <w:tab w:val="left" w:pos="1134"/>
        </w:tabs>
        <w:ind w:left="0" w:firstLine="567"/>
        <w:rPr>
          <w:szCs w:val="24"/>
        </w:rPr>
      </w:pPr>
      <w:r w:rsidRPr="008C67FF">
        <w:rPr>
          <w:szCs w:val="24"/>
        </w:rPr>
        <w:t>Данные инструкции не следует воспроизводить в документах, подготовленных участником аукциона.</w:t>
      </w:r>
    </w:p>
    <w:p w:rsidR="009B512D" w:rsidRPr="008C67FF" w:rsidRDefault="009B512D" w:rsidP="009B512D">
      <w:pPr>
        <w:pStyle w:val="Times12"/>
        <w:numPr>
          <w:ilvl w:val="0"/>
          <w:numId w:val="9"/>
        </w:numPr>
        <w:tabs>
          <w:tab w:val="clear" w:pos="960"/>
          <w:tab w:val="num" w:pos="0"/>
          <w:tab w:val="left" w:pos="1134"/>
        </w:tabs>
        <w:ind w:left="0" w:firstLine="567"/>
        <w:rPr>
          <w:szCs w:val="24"/>
        </w:rPr>
      </w:pPr>
      <w:r w:rsidRPr="008C67FF">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9B512D" w:rsidRPr="008C67FF" w:rsidRDefault="009B512D" w:rsidP="009B512D">
      <w:pPr>
        <w:pStyle w:val="Times12"/>
        <w:numPr>
          <w:ilvl w:val="0"/>
          <w:numId w:val="9"/>
        </w:numPr>
        <w:tabs>
          <w:tab w:val="clear" w:pos="960"/>
          <w:tab w:val="num" w:pos="0"/>
          <w:tab w:val="left" w:pos="1134"/>
        </w:tabs>
        <w:ind w:left="0" w:firstLine="567"/>
        <w:rPr>
          <w:szCs w:val="24"/>
        </w:rPr>
      </w:pPr>
      <w:r w:rsidRPr="008C67FF">
        <w:rPr>
          <w:szCs w:val="24"/>
        </w:rPr>
        <w:t xml:space="preserve">Таблица должна быть представлена Участником </w:t>
      </w:r>
      <w:r w:rsidRPr="008C67FF">
        <w:t>в случае признания его победителем аукциона в 5-тидневный срок с даты подписания протокола об итогах аукциона предоставить</w:t>
      </w:r>
      <w:r w:rsidRPr="008C67FF">
        <w:rPr>
          <w:szCs w:val="24"/>
        </w:rPr>
        <w:t xml:space="preserve"> в двух форматах *.</w:t>
      </w:r>
      <w:r w:rsidRPr="008C67FF">
        <w:rPr>
          <w:szCs w:val="24"/>
          <w:lang w:val="en-US"/>
        </w:rPr>
        <w:t>pdf</w:t>
      </w:r>
      <w:r w:rsidRPr="008C67FF">
        <w:rPr>
          <w:szCs w:val="24"/>
        </w:rPr>
        <w:t xml:space="preserve"> и *.xls;</w:t>
      </w:r>
    </w:p>
    <w:p w:rsidR="009B512D" w:rsidRPr="008C67FF" w:rsidRDefault="009B512D" w:rsidP="009B512D">
      <w:pPr>
        <w:pStyle w:val="Times12"/>
        <w:numPr>
          <w:ilvl w:val="0"/>
          <w:numId w:val="9"/>
        </w:numPr>
        <w:tabs>
          <w:tab w:val="clear" w:pos="960"/>
          <w:tab w:val="num" w:pos="0"/>
          <w:tab w:val="left" w:pos="1134"/>
        </w:tabs>
        <w:ind w:left="0" w:firstLine="567"/>
        <w:rPr>
          <w:szCs w:val="24"/>
        </w:rPr>
      </w:pPr>
      <w:r w:rsidRPr="008C67FF">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9B512D" w:rsidRPr="008C67FF" w:rsidRDefault="009B512D" w:rsidP="009B512D">
      <w:pPr>
        <w:pStyle w:val="Times12"/>
        <w:numPr>
          <w:ilvl w:val="0"/>
          <w:numId w:val="9"/>
        </w:numPr>
        <w:tabs>
          <w:tab w:val="clear" w:pos="960"/>
          <w:tab w:val="num" w:pos="0"/>
          <w:tab w:val="left" w:pos="1134"/>
        </w:tabs>
        <w:ind w:left="0" w:firstLine="567"/>
        <w:rPr>
          <w:szCs w:val="24"/>
        </w:rPr>
      </w:pPr>
      <w:r w:rsidRPr="008C67FF">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9B512D" w:rsidRPr="008C67FF" w:rsidRDefault="009B512D" w:rsidP="009B512D">
      <w:pPr>
        <w:pStyle w:val="Times12"/>
        <w:numPr>
          <w:ilvl w:val="0"/>
          <w:numId w:val="9"/>
        </w:numPr>
        <w:tabs>
          <w:tab w:val="clear" w:pos="960"/>
          <w:tab w:val="num" w:pos="0"/>
          <w:tab w:val="left" w:pos="1134"/>
        </w:tabs>
        <w:ind w:left="0" w:firstLine="567"/>
        <w:rPr>
          <w:szCs w:val="24"/>
        </w:rPr>
      </w:pPr>
      <w:r w:rsidRPr="008C67FF">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9B512D" w:rsidRPr="008C67FF" w:rsidRDefault="009B512D" w:rsidP="009B512D">
      <w:pPr>
        <w:pStyle w:val="Times12"/>
        <w:numPr>
          <w:ilvl w:val="0"/>
          <w:numId w:val="9"/>
        </w:numPr>
        <w:tabs>
          <w:tab w:val="clear" w:pos="960"/>
          <w:tab w:val="num" w:pos="0"/>
          <w:tab w:val="left" w:pos="1134"/>
        </w:tabs>
        <w:ind w:left="0" w:firstLine="567"/>
        <w:rPr>
          <w:szCs w:val="24"/>
        </w:rPr>
      </w:pPr>
      <w:r w:rsidRPr="008C67FF">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9B512D" w:rsidRPr="008C67FF" w:rsidRDefault="009B512D" w:rsidP="009B512D">
      <w:pPr>
        <w:pStyle w:val="Times12"/>
        <w:numPr>
          <w:ilvl w:val="0"/>
          <w:numId w:val="9"/>
        </w:numPr>
        <w:tabs>
          <w:tab w:val="clear" w:pos="960"/>
          <w:tab w:val="num" w:pos="0"/>
          <w:tab w:val="left" w:pos="1134"/>
        </w:tabs>
        <w:ind w:left="0" w:firstLine="567"/>
        <w:rPr>
          <w:szCs w:val="24"/>
        </w:rPr>
      </w:pPr>
      <w:r w:rsidRPr="008C67FF">
        <w:rPr>
          <w:szCs w:val="24"/>
        </w:rPr>
        <w:t>Столбец 6 Участником конкурентных переговоров заполняется в формате Фамилия Имя Отчество, например Иванов Иван Степанович.</w:t>
      </w:r>
    </w:p>
    <w:p w:rsidR="009B512D" w:rsidRPr="008C67FF" w:rsidRDefault="009B512D" w:rsidP="009B512D">
      <w:pPr>
        <w:pStyle w:val="Times12"/>
        <w:numPr>
          <w:ilvl w:val="0"/>
          <w:numId w:val="9"/>
        </w:numPr>
        <w:tabs>
          <w:tab w:val="clear" w:pos="960"/>
          <w:tab w:val="num" w:pos="0"/>
          <w:tab w:val="left" w:pos="1134"/>
        </w:tabs>
        <w:ind w:left="0" w:firstLine="567"/>
        <w:rPr>
          <w:szCs w:val="24"/>
        </w:rPr>
      </w:pPr>
      <w:r w:rsidRPr="008C67FF">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9B512D" w:rsidRPr="008C67FF" w:rsidRDefault="009B512D" w:rsidP="009B512D">
      <w:pPr>
        <w:pStyle w:val="Times12"/>
        <w:numPr>
          <w:ilvl w:val="0"/>
          <w:numId w:val="9"/>
        </w:numPr>
        <w:tabs>
          <w:tab w:val="clear" w:pos="960"/>
          <w:tab w:val="num" w:pos="0"/>
          <w:tab w:val="left" w:pos="1134"/>
        </w:tabs>
        <w:ind w:left="0" w:firstLine="567"/>
        <w:rPr>
          <w:szCs w:val="24"/>
        </w:rPr>
      </w:pPr>
      <w:r w:rsidRPr="008C67FF">
        <w:rPr>
          <w:szCs w:val="24"/>
        </w:rPr>
        <w:t>Столбец 8 заполняется согласно образцу.</w:t>
      </w:r>
    </w:p>
    <w:p w:rsidR="009B512D" w:rsidRPr="008C67FF" w:rsidRDefault="009B512D" w:rsidP="009B512D">
      <w:pPr>
        <w:pStyle w:val="Times12"/>
        <w:numPr>
          <w:ilvl w:val="0"/>
          <w:numId w:val="9"/>
        </w:numPr>
        <w:tabs>
          <w:tab w:val="clear" w:pos="960"/>
          <w:tab w:val="num" w:pos="0"/>
          <w:tab w:val="left" w:pos="1134"/>
        </w:tabs>
        <w:ind w:left="0" w:firstLine="567"/>
        <w:rPr>
          <w:szCs w:val="24"/>
        </w:rPr>
      </w:pPr>
      <w:r w:rsidRPr="008C67FF">
        <w:rPr>
          <w:szCs w:val="24"/>
        </w:rPr>
        <w:t xml:space="preserve">Столбцы 9, 10 заполняются в порядке, установленном пунктами 3, 4 настоящей инструкции. </w:t>
      </w:r>
    </w:p>
    <w:p w:rsidR="009B512D" w:rsidRPr="008C67FF" w:rsidRDefault="009B512D" w:rsidP="009B512D">
      <w:pPr>
        <w:pStyle w:val="Times12"/>
        <w:numPr>
          <w:ilvl w:val="0"/>
          <w:numId w:val="9"/>
        </w:numPr>
        <w:tabs>
          <w:tab w:val="clear" w:pos="960"/>
          <w:tab w:val="num" w:pos="0"/>
          <w:tab w:val="left" w:pos="1134"/>
        </w:tabs>
        <w:ind w:left="0" w:firstLine="567"/>
        <w:rPr>
          <w:szCs w:val="24"/>
        </w:rPr>
      </w:pPr>
      <w:r w:rsidRPr="008C67FF">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9B512D" w:rsidRPr="008C67FF" w:rsidRDefault="009B512D" w:rsidP="009B512D">
      <w:pPr>
        <w:pStyle w:val="Times12"/>
        <w:numPr>
          <w:ilvl w:val="0"/>
          <w:numId w:val="9"/>
        </w:numPr>
        <w:tabs>
          <w:tab w:val="clear" w:pos="960"/>
          <w:tab w:val="num" w:pos="0"/>
          <w:tab w:val="left" w:pos="1134"/>
        </w:tabs>
        <w:ind w:left="0" w:firstLine="567"/>
        <w:rPr>
          <w:szCs w:val="24"/>
        </w:rPr>
      </w:pPr>
      <w:r w:rsidRPr="008C67FF">
        <w:rPr>
          <w:szCs w:val="24"/>
        </w:rPr>
        <w:t>Столбец 12 заполняется в формате географической иерархии в нисходящем порядке, например, Тула, ул. Пионеров, 56-89.</w:t>
      </w:r>
    </w:p>
    <w:p w:rsidR="009B512D" w:rsidRPr="008C67FF" w:rsidRDefault="009B512D" w:rsidP="009B512D">
      <w:pPr>
        <w:pStyle w:val="Times12"/>
        <w:numPr>
          <w:ilvl w:val="0"/>
          <w:numId w:val="9"/>
        </w:numPr>
        <w:tabs>
          <w:tab w:val="clear" w:pos="960"/>
          <w:tab w:val="num" w:pos="0"/>
          <w:tab w:val="left" w:pos="1134"/>
        </w:tabs>
        <w:ind w:left="0" w:firstLine="567"/>
        <w:rPr>
          <w:szCs w:val="24"/>
        </w:rPr>
      </w:pPr>
      <w:r w:rsidRPr="008C67FF">
        <w:rPr>
          <w:szCs w:val="24"/>
        </w:rPr>
        <w:t>Столбец 13 заполняется в порядке, установленном пунктом 8 настоящей инструкции.</w:t>
      </w:r>
    </w:p>
    <w:p w:rsidR="009B512D" w:rsidRPr="008C67FF" w:rsidRDefault="009B512D" w:rsidP="009B512D">
      <w:pPr>
        <w:pStyle w:val="Times12"/>
        <w:numPr>
          <w:ilvl w:val="0"/>
          <w:numId w:val="9"/>
        </w:numPr>
        <w:tabs>
          <w:tab w:val="clear" w:pos="960"/>
          <w:tab w:val="num" w:pos="0"/>
          <w:tab w:val="left" w:pos="1134"/>
        </w:tabs>
        <w:ind w:left="0" w:firstLine="567"/>
        <w:rPr>
          <w:szCs w:val="24"/>
        </w:rPr>
      </w:pPr>
      <w:r w:rsidRPr="008C67FF">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9B512D" w:rsidRPr="008C67FF" w:rsidRDefault="009B512D" w:rsidP="009B512D">
      <w:pPr>
        <w:pStyle w:val="Times12"/>
        <w:numPr>
          <w:ilvl w:val="0"/>
          <w:numId w:val="9"/>
        </w:numPr>
        <w:tabs>
          <w:tab w:val="clear" w:pos="960"/>
          <w:tab w:val="num" w:pos="0"/>
          <w:tab w:val="left" w:pos="1134"/>
        </w:tabs>
        <w:ind w:left="0" w:firstLine="567"/>
        <w:rPr>
          <w:szCs w:val="24"/>
        </w:rPr>
      </w:pPr>
      <w:r w:rsidRPr="008C67FF">
        <w:rPr>
          <w:szCs w:val="24"/>
        </w:rPr>
        <w:t>В столбце 15 указываются юридический статус и реквизиты подтверждающих документов, например учредительный договор от 23.01.2008.</w:t>
      </w:r>
    </w:p>
    <w:p w:rsidR="009B512D" w:rsidRPr="008C67FF" w:rsidRDefault="009B512D" w:rsidP="009B512D">
      <w:pPr>
        <w:pStyle w:val="affc"/>
        <w:rPr>
          <w:rFonts w:ascii="Times New Roman" w:hAnsi="Times New Roman"/>
        </w:rPr>
      </w:pPr>
    </w:p>
    <w:p w:rsidR="009B512D" w:rsidRPr="008C67FF" w:rsidRDefault="009B512D" w:rsidP="009B512D">
      <w:pPr>
        <w:rPr>
          <w:lang w:eastAsia="en-US"/>
        </w:rPr>
      </w:pPr>
    </w:p>
    <w:p w:rsidR="009B512D" w:rsidRPr="003D0AE7" w:rsidRDefault="009B512D" w:rsidP="009B512D">
      <w:pPr>
        <w:pStyle w:val="1"/>
        <w:numPr>
          <w:ilvl w:val="0"/>
          <w:numId w:val="0"/>
        </w:numPr>
        <w:rPr>
          <w:b w:val="0"/>
        </w:rPr>
        <w:sectPr w:rsidR="009B512D" w:rsidRPr="003D0AE7" w:rsidSect="00C625ED">
          <w:headerReference w:type="default" r:id="rId17"/>
          <w:headerReference w:type="first" r:id="rId18"/>
          <w:pgSz w:w="16838" w:h="11906" w:orient="landscape"/>
          <w:pgMar w:top="1418" w:right="1134" w:bottom="567" w:left="1134" w:header="709" w:footer="709" w:gutter="0"/>
          <w:cols w:space="708"/>
          <w:titlePg/>
          <w:docGrid w:linePitch="381"/>
        </w:sectPr>
      </w:pPr>
    </w:p>
    <w:p w:rsidR="00BC2559" w:rsidRPr="00821F11" w:rsidRDefault="00BC2559" w:rsidP="00BC2559">
      <w:pPr>
        <w:pStyle w:val="1"/>
        <w:numPr>
          <w:ilvl w:val="0"/>
          <w:numId w:val="0"/>
        </w:numPr>
        <w:ind w:firstLine="567"/>
        <w:jc w:val="right"/>
        <w:rPr>
          <w:b w:val="0"/>
          <w:sz w:val="24"/>
          <w:szCs w:val="24"/>
        </w:rPr>
      </w:pPr>
      <w:bookmarkStart w:id="263" w:name="_Ref378243830"/>
      <w:bookmarkStart w:id="264" w:name="_Toc412648144"/>
      <w:r w:rsidRPr="00821F11">
        <w:rPr>
          <w:b w:val="0"/>
          <w:sz w:val="24"/>
          <w:szCs w:val="24"/>
        </w:rPr>
        <w:t>Приложение № 4. Форма договора</w:t>
      </w:r>
      <w:bookmarkEnd w:id="263"/>
      <w:bookmarkEnd w:id="264"/>
    </w:p>
    <w:p w:rsidR="00BC2559" w:rsidRPr="00821F11" w:rsidRDefault="00BC2559" w:rsidP="00BC2559">
      <w:pPr>
        <w:jc w:val="center"/>
        <w:rPr>
          <w:sz w:val="24"/>
          <w:szCs w:val="24"/>
        </w:rPr>
      </w:pPr>
      <w:bookmarkStart w:id="265" w:name="_Toc351114776"/>
      <w:r w:rsidRPr="00821F11">
        <w:rPr>
          <w:sz w:val="24"/>
          <w:szCs w:val="24"/>
        </w:rPr>
        <w:t>Форма договора</w:t>
      </w:r>
      <w:bookmarkEnd w:id="265"/>
      <w:r w:rsidRPr="00821F11">
        <w:rPr>
          <w:sz w:val="24"/>
          <w:szCs w:val="24"/>
        </w:rPr>
        <w:t xml:space="preserve"> </w:t>
      </w:r>
      <w:r w:rsidRPr="00821F11">
        <w:rPr>
          <w:i/>
          <w:sz w:val="24"/>
          <w:szCs w:val="24"/>
        </w:rPr>
        <w:t>купли – продажи</w:t>
      </w:r>
      <w:r w:rsidR="001F71C3">
        <w:rPr>
          <w:sz w:val="24"/>
          <w:szCs w:val="24"/>
        </w:rPr>
        <w:t xml:space="preserve"> </w:t>
      </w:r>
      <w:r w:rsidRPr="00821F11">
        <w:rPr>
          <w:sz w:val="24"/>
          <w:szCs w:val="24"/>
        </w:rPr>
        <w:t>движимого имущества</w:t>
      </w:r>
    </w:p>
    <w:p w:rsidR="00BC2559" w:rsidRPr="00821F11" w:rsidRDefault="00BC2559" w:rsidP="00BC2559">
      <w:pPr>
        <w:pStyle w:val="1"/>
        <w:numPr>
          <w:ilvl w:val="0"/>
          <w:numId w:val="0"/>
        </w:numPr>
        <w:ind w:left="1134"/>
        <w:jc w:val="right"/>
        <w:rPr>
          <w:b w:val="0"/>
          <w:sz w:val="24"/>
          <w:szCs w:val="24"/>
        </w:rPr>
      </w:pPr>
    </w:p>
    <w:p w:rsidR="00F175AD" w:rsidRDefault="00F175AD" w:rsidP="00BC2559">
      <w:pPr>
        <w:jc w:val="center"/>
        <w:rPr>
          <w:bCs/>
          <w:sz w:val="24"/>
          <w:szCs w:val="24"/>
        </w:rPr>
      </w:pPr>
      <w:bookmarkStart w:id="266" w:name="_Toc350251580"/>
      <w:bookmarkStart w:id="267" w:name="_Toc350251581"/>
      <w:bookmarkEnd w:id="266"/>
      <w:bookmarkEnd w:id="267"/>
    </w:p>
    <w:p w:rsidR="00F175AD" w:rsidRDefault="00F175AD" w:rsidP="00BC2559">
      <w:pPr>
        <w:jc w:val="center"/>
        <w:rPr>
          <w:bCs/>
          <w:sz w:val="24"/>
          <w:szCs w:val="24"/>
        </w:rPr>
      </w:pPr>
    </w:p>
    <w:p w:rsidR="00F175AD" w:rsidRDefault="00F175AD" w:rsidP="00BC2559">
      <w:pPr>
        <w:jc w:val="center"/>
        <w:rPr>
          <w:bCs/>
          <w:sz w:val="24"/>
          <w:szCs w:val="24"/>
        </w:rPr>
      </w:pPr>
    </w:p>
    <w:p w:rsidR="00F175AD" w:rsidRDefault="00F175AD" w:rsidP="00BC2559">
      <w:pPr>
        <w:jc w:val="center"/>
        <w:rPr>
          <w:bCs/>
          <w:sz w:val="24"/>
          <w:szCs w:val="24"/>
        </w:rPr>
      </w:pPr>
    </w:p>
    <w:p w:rsidR="00F175AD" w:rsidRDefault="00F175AD" w:rsidP="00BC2559">
      <w:pPr>
        <w:jc w:val="center"/>
        <w:rPr>
          <w:bCs/>
          <w:sz w:val="24"/>
          <w:szCs w:val="24"/>
        </w:rPr>
      </w:pPr>
    </w:p>
    <w:p w:rsidR="00F175AD" w:rsidRDefault="00F175AD" w:rsidP="00BC2559">
      <w:pPr>
        <w:jc w:val="center"/>
        <w:rPr>
          <w:bCs/>
          <w:sz w:val="24"/>
          <w:szCs w:val="24"/>
        </w:rPr>
      </w:pPr>
    </w:p>
    <w:p w:rsidR="00F175AD" w:rsidRDefault="00F175AD" w:rsidP="00BC2559">
      <w:pPr>
        <w:jc w:val="center"/>
        <w:rPr>
          <w:bCs/>
          <w:sz w:val="24"/>
          <w:szCs w:val="24"/>
        </w:rPr>
      </w:pPr>
    </w:p>
    <w:p w:rsidR="00F175AD" w:rsidRDefault="00F175AD" w:rsidP="00BC2559">
      <w:pPr>
        <w:jc w:val="center"/>
        <w:rPr>
          <w:bCs/>
          <w:sz w:val="24"/>
          <w:szCs w:val="24"/>
        </w:rPr>
      </w:pPr>
    </w:p>
    <w:p w:rsidR="00F175AD" w:rsidRDefault="00F175AD" w:rsidP="00BC2559">
      <w:pPr>
        <w:jc w:val="center"/>
        <w:rPr>
          <w:bCs/>
          <w:sz w:val="24"/>
          <w:szCs w:val="24"/>
        </w:rPr>
      </w:pPr>
    </w:p>
    <w:p w:rsidR="00F175AD" w:rsidRDefault="00F175AD" w:rsidP="00BC2559">
      <w:pPr>
        <w:jc w:val="center"/>
        <w:rPr>
          <w:bCs/>
          <w:sz w:val="24"/>
          <w:szCs w:val="24"/>
        </w:rPr>
      </w:pPr>
    </w:p>
    <w:p w:rsidR="00F175AD" w:rsidRDefault="00F175AD" w:rsidP="00BC2559">
      <w:pPr>
        <w:jc w:val="center"/>
        <w:rPr>
          <w:bCs/>
          <w:sz w:val="24"/>
          <w:szCs w:val="24"/>
        </w:rPr>
      </w:pPr>
    </w:p>
    <w:p w:rsidR="00F175AD" w:rsidRDefault="00F175AD" w:rsidP="00BC2559">
      <w:pPr>
        <w:jc w:val="center"/>
        <w:rPr>
          <w:bCs/>
          <w:sz w:val="24"/>
          <w:szCs w:val="24"/>
        </w:rPr>
      </w:pPr>
    </w:p>
    <w:p w:rsidR="00BC2559" w:rsidRPr="00821F11" w:rsidRDefault="00BC2559" w:rsidP="00BC2559">
      <w:pPr>
        <w:jc w:val="center"/>
        <w:rPr>
          <w:bCs/>
          <w:sz w:val="24"/>
          <w:szCs w:val="24"/>
        </w:rPr>
      </w:pPr>
      <w:r w:rsidRPr="00821F11">
        <w:rPr>
          <w:bCs/>
          <w:sz w:val="24"/>
          <w:szCs w:val="24"/>
        </w:rPr>
        <w:t>Договор</w:t>
      </w:r>
    </w:p>
    <w:p w:rsidR="00BC2559" w:rsidRPr="00821F11" w:rsidRDefault="001F71C3" w:rsidP="00BC2559">
      <w:pPr>
        <w:jc w:val="center"/>
        <w:rPr>
          <w:bCs/>
          <w:sz w:val="24"/>
          <w:szCs w:val="24"/>
        </w:rPr>
      </w:pPr>
      <w:r>
        <w:rPr>
          <w:bCs/>
          <w:sz w:val="24"/>
          <w:szCs w:val="24"/>
        </w:rPr>
        <w:t xml:space="preserve">купли-продажи </w:t>
      </w:r>
      <w:r w:rsidR="00BC2559" w:rsidRPr="00821F11">
        <w:rPr>
          <w:bCs/>
          <w:sz w:val="24"/>
          <w:szCs w:val="24"/>
        </w:rPr>
        <w:t>движимого имущества № _____</w:t>
      </w:r>
    </w:p>
    <w:p w:rsidR="00BC2559" w:rsidRPr="00821F11" w:rsidRDefault="00BC2559" w:rsidP="00BC2559">
      <w:pPr>
        <w:rPr>
          <w:sz w:val="24"/>
          <w:szCs w:val="24"/>
        </w:rPr>
      </w:pPr>
    </w:p>
    <w:tbl>
      <w:tblPr>
        <w:tblW w:w="0" w:type="auto"/>
        <w:tblLook w:val="00A0"/>
      </w:tblPr>
      <w:tblGrid>
        <w:gridCol w:w="3301"/>
        <w:gridCol w:w="3301"/>
        <w:gridCol w:w="3302"/>
      </w:tblGrid>
      <w:tr w:rsidR="00BC2559" w:rsidRPr="00821F11" w:rsidTr="00BC3D9C">
        <w:trPr>
          <w:trHeight w:val="308"/>
        </w:trPr>
        <w:tc>
          <w:tcPr>
            <w:tcW w:w="3301" w:type="dxa"/>
          </w:tcPr>
          <w:p w:rsidR="00F175AD" w:rsidRDefault="00F175AD" w:rsidP="00BC3D9C">
            <w:pPr>
              <w:rPr>
                <w:sz w:val="24"/>
                <w:szCs w:val="24"/>
              </w:rPr>
            </w:pPr>
          </w:p>
          <w:p w:rsidR="00F175AD" w:rsidRDefault="00F175AD" w:rsidP="00BC3D9C">
            <w:pPr>
              <w:rPr>
                <w:sz w:val="24"/>
                <w:szCs w:val="24"/>
              </w:rPr>
            </w:pPr>
          </w:p>
          <w:p w:rsidR="00F175AD" w:rsidRDefault="00F175AD" w:rsidP="00BC3D9C">
            <w:pPr>
              <w:rPr>
                <w:sz w:val="24"/>
                <w:szCs w:val="24"/>
              </w:rPr>
            </w:pPr>
          </w:p>
          <w:p w:rsidR="00F175AD" w:rsidRDefault="00F175AD" w:rsidP="00BC3D9C">
            <w:pPr>
              <w:rPr>
                <w:sz w:val="24"/>
                <w:szCs w:val="24"/>
              </w:rPr>
            </w:pPr>
          </w:p>
          <w:p w:rsidR="00BC2559" w:rsidRPr="00821F11" w:rsidRDefault="00BC2559" w:rsidP="00BC3D9C">
            <w:pPr>
              <w:rPr>
                <w:sz w:val="24"/>
                <w:szCs w:val="24"/>
              </w:rPr>
            </w:pPr>
            <w:r w:rsidRPr="00821F11">
              <w:rPr>
                <w:sz w:val="24"/>
                <w:szCs w:val="24"/>
              </w:rPr>
              <w:t>г. Воронеж</w:t>
            </w:r>
            <w:r w:rsidRPr="00821F11">
              <w:rPr>
                <w:sz w:val="24"/>
                <w:szCs w:val="24"/>
              </w:rPr>
              <w:tab/>
              <w:t xml:space="preserve">     </w:t>
            </w:r>
          </w:p>
        </w:tc>
        <w:tc>
          <w:tcPr>
            <w:tcW w:w="3301" w:type="dxa"/>
          </w:tcPr>
          <w:p w:rsidR="00BC2559" w:rsidRPr="00821F11" w:rsidRDefault="00BC2559" w:rsidP="00BC3D9C">
            <w:pPr>
              <w:rPr>
                <w:sz w:val="24"/>
                <w:szCs w:val="24"/>
              </w:rPr>
            </w:pPr>
          </w:p>
        </w:tc>
        <w:tc>
          <w:tcPr>
            <w:tcW w:w="3302" w:type="dxa"/>
          </w:tcPr>
          <w:p w:rsidR="00BC2559" w:rsidRPr="00821F11" w:rsidRDefault="00BC2559" w:rsidP="00BC3D9C">
            <w:pPr>
              <w:rPr>
                <w:sz w:val="24"/>
                <w:szCs w:val="24"/>
              </w:rPr>
            </w:pPr>
            <w:r>
              <w:rPr>
                <w:sz w:val="24"/>
                <w:szCs w:val="24"/>
              </w:rPr>
              <w:t>«____» _________ 2016</w:t>
            </w:r>
            <w:r w:rsidRPr="00821F11">
              <w:rPr>
                <w:sz w:val="24"/>
                <w:szCs w:val="24"/>
              </w:rPr>
              <w:t xml:space="preserve"> г.</w:t>
            </w:r>
          </w:p>
        </w:tc>
      </w:tr>
    </w:tbl>
    <w:p w:rsidR="00BC2559" w:rsidRPr="00821F11" w:rsidRDefault="00BC2559" w:rsidP="00BC2559">
      <w:pPr>
        <w:rPr>
          <w:sz w:val="24"/>
          <w:szCs w:val="24"/>
        </w:rPr>
      </w:pPr>
      <w:r w:rsidRPr="00821F11">
        <w:rPr>
          <w:sz w:val="24"/>
          <w:szCs w:val="24"/>
        </w:rPr>
        <w:tab/>
      </w:r>
      <w:r w:rsidRPr="00821F11">
        <w:rPr>
          <w:sz w:val="24"/>
          <w:szCs w:val="24"/>
        </w:rPr>
        <w:tab/>
      </w:r>
      <w:r w:rsidRPr="00821F11">
        <w:rPr>
          <w:sz w:val="24"/>
          <w:szCs w:val="24"/>
        </w:rPr>
        <w:tab/>
      </w:r>
      <w:r w:rsidRPr="00821F11">
        <w:rPr>
          <w:sz w:val="24"/>
          <w:szCs w:val="24"/>
        </w:rPr>
        <w:tab/>
      </w:r>
      <w:r w:rsidRPr="00821F11">
        <w:rPr>
          <w:sz w:val="24"/>
          <w:szCs w:val="24"/>
        </w:rPr>
        <w:tab/>
      </w:r>
      <w:r w:rsidRPr="00821F11">
        <w:rPr>
          <w:sz w:val="24"/>
          <w:szCs w:val="24"/>
        </w:rPr>
        <w:tab/>
      </w:r>
      <w:r w:rsidRPr="00821F11">
        <w:rPr>
          <w:sz w:val="24"/>
          <w:szCs w:val="24"/>
        </w:rPr>
        <w:tab/>
      </w:r>
      <w:r w:rsidRPr="00821F11">
        <w:rPr>
          <w:sz w:val="24"/>
          <w:szCs w:val="24"/>
        </w:rPr>
        <w:tab/>
      </w:r>
      <w:r w:rsidRPr="00821F11">
        <w:rPr>
          <w:sz w:val="24"/>
          <w:szCs w:val="24"/>
        </w:rPr>
        <w:tab/>
      </w:r>
    </w:p>
    <w:p w:rsidR="00F175AD" w:rsidRDefault="00F175AD" w:rsidP="00BC2559">
      <w:pPr>
        <w:ind w:firstLine="709"/>
        <w:rPr>
          <w:sz w:val="24"/>
          <w:szCs w:val="24"/>
        </w:rPr>
      </w:pPr>
    </w:p>
    <w:p w:rsidR="00F175AD" w:rsidRDefault="00F175AD" w:rsidP="00BC2559">
      <w:pPr>
        <w:ind w:firstLine="709"/>
        <w:rPr>
          <w:sz w:val="24"/>
          <w:szCs w:val="24"/>
        </w:rPr>
      </w:pPr>
    </w:p>
    <w:p w:rsidR="00367D3A" w:rsidRDefault="00367D3A" w:rsidP="00BC2559">
      <w:pPr>
        <w:ind w:firstLine="709"/>
        <w:rPr>
          <w:sz w:val="24"/>
          <w:szCs w:val="24"/>
        </w:rPr>
      </w:pPr>
    </w:p>
    <w:p w:rsidR="00367D3A" w:rsidRDefault="00367D3A" w:rsidP="00BC2559">
      <w:pPr>
        <w:ind w:firstLine="709"/>
        <w:rPr>
          <w:sz w:val="24"/>
          <w:szCs w:val="24"/>
        </w:rPr>
      </w:pPr>
    </w:p>
    <w:p w:rsidR="00367D3A" w:rsidRDefault="00367D3A" w:rsidP="00BC2559">
      <w:pPr>
        <w:ind w:firstLine="709"/>
        <w:rPr>
          <w:sz w:val="24"/>
          <w:szCs w:val="24"/>
        </w:rPr>
      </w:pPr>
    </w:p>
    <w:p w:rsidR="00F175AD" w:rsidRDefault="00F175AD" w:rsidP="00BC2559">
      <w:pPr>
        <w:ind w:firstLine="709"/>
        <w:rPr>
          <w:sz w:val="24"/>
          <w:szCs w:val="24"/>
        </w:rPr>
      </w:pPr>
    </w:p>
    <w:p w:rsidR="00BC2559" w:rsidRPr="00821F11" w:rsidRDefault="00BC2559" w:rsidP="00BC2559">
      <w:pPr>
        <w:ind w:firstLine="709"/>
        <w:rPr>
          <w:sz w:val="24"/>
          <w:szCs w:val="24"/>
        </w:rPr>
      </w:pPr>
      <w:r w:rsidRPr="00821F11">
        <w:rPr>
          <w:sz w:val="24"/>
          <w:szCs w:val="24"/>
        </w:rPr>
        <w:t xml:space="preserve">Акционерное общество «Российский концерн по производству электрической и тепловой энергии на атомных станциях», именуемое в дальнейшем «Продавец», в лице директора филиала АО «Концерн Росэнергоатом» «Дирекция строящейся Воронежской атомной станции теплоснабжения» Кононова Валентина Петровича, действующего на основании доверенности № __________ от _______, с одной стороны, и _____________, именуемый в дальнейшем «Покупатель», ______________, с другой стороны, далее совместно именуемы </w:t>
      </w:r>
      <w:r w:rsidRPr="00821F11">
        <w:rPr>
          <w:bCs/>
          <w:sz w:val="24"/>
          <w:szCs w:val="24"/>
        </w:rPr>
        <w:t>«Стороны»</w:t>
      </w:r>
      <w:r w:rsidRPr="00821F11">
        <w:rPr>
          <w:sz w:val="24"/>
          <w:szCs w:val="24"/>
        </w:rPr>
        <w:t xml:space="preserve">, а отдельно – </w:t>
      </w:r>
      <w:r w:rsidRPr="00821F11">
        <w:rPr>
          <w:bCs/>
          <w:sz w:val="24"/>
          <w:szCs w:val="24"/>
        </w:rPr>
        <w:t>«Сторона»</w:t>
      </w:r>
      <w:r w:rsidRPr="00821F11">
        <w:rPr>
          <w:sz w:val="24"/>
          <w:szCs w:val="24"/>
        </w:rPr>
        <w:t>, заключили на</w:t>
      </w:r>
      <w:r w:rsidR="001F71C3">
        <w:rPr>
          <w:sz w:val="24"/>
          <w:szCs w:val="24"/>
        </w:rPr>
        <w:t xml:space="preserve">стоящий договор купли-продажи </w:t>
      </w:r>
      <w:r w:rsidRPr="00821F11">
        <w:rPr>
          <w:sz w:val="24"/>
          <w:szCs w:val="24"/>
        </w:rPr>
        <w:t>движимого имущества (далее – «</w:t>
      </w:r>
      <w:r w:rsidRPr="00821F11">
        <w:rPr>
          <w:bCs/>
          <w:sz w:val="24"/>
          <w:szCs w:val="24"/>
        </w:rPr>
        <w:t>Договор</w:t>
      </w:r>
      <w:r w:rsidRPr="00821F11">
        <w:rPr>
          <w:sz w:val="24"/>
          <w:szCs w:val="24"/>
        </w:rPr>
        <w:t>») о нижеследующем:</w:t>
      </w:r>
    </w:p>
    <w:p w:rsidR="00BC2559" w:rsidRPr="00821F11" w:rsidRDefault="00BC2559" w:rsidP="00BC2559">
      <w:pPr>
        <w:rPr>
          <w:sz w:val="24"/>
          <w:szCs w:val="24"/>
        </w:rPr>
      </w:pPr>
    </w:p>
    <w:p w:rsidR="00BC2559" w:rsidRPr="00821F11" w:rsidRDefault="00BC2559" w:rsidP="00BC2559">
      <w:pPr>
        <w:ind w:firstLine="709"/>
        <w:jc w:val="center"/>
        <w:rPr>
          <w:b/>
          <w:bCs/>
          <w:sz w:val="24"/>
          <w:szCs w:val="24"/>
        </w:rPr>
      </w:pPr>
      <w:r w:rsidRPr="00821F11">
        <w:rPr>
          <w:b/>
          <w:bCs/>
          <w:sz w:val="24"/>
          <w:szCs w:val="24"/>
        </w:rPr>
        <w:t>1.Предмет Договора</w:t>
      </w:r>
    </w:p>
    <w:p w:rsidR="00BC2559" w:rsidRPr="00821F11" w:rsidRDefault="00BC2559" w:rsidP="00BC2559">
      <w:pPr>
        <w:pStyle w:val="affc"/>
        <w:widowControl w:val="0"/>
        <w:numPr>
          <w:ilvl w:val="1"/>
          <w:numId w:val="23"/>
        </w:numPr>
        <w:tabs>
          <w:tab w:val="left" w:pos="567"/>
          <w:tab w:val="left" w:pos="1276"/>
        </w:tabs>
        <w:autoSpaceDE w:val="0"/>
        <w:autoSpaceDN w:val="0"/>
        <w:adjustRightInd w:val="0"/>
        <w:spacing w:before="120" w:after="120" w:line="240" w:lineRule="auto"/>
        <w:ind w:left="0" w:right="11" w:firstLine="709"/>
        <w:jc w:val="both"/>
        <w:rPr>
          <w:rFonts w:ascii="Times New Roman" w:hAnsi="Times New Roman"/>
          <w:sz w:val="24"/>
          <w:szCs w:val="24"/>
        </w:rPr>
      </w:pPr>
      <w:r w:rsidRPr="00821F11">
        <w:rPr>
          <w:rFonts w:ascii="Times New Roman" w:hAnsi="Times New Roman"/>
          <w:sz w:val="24"/>
          <w:szCs w:val="24"/>
        </w:rPr>
        <w:t>В соответствии с условиями настоящего Договора Продавец обязуется передать в собственность Покупателю, а Покупатель обязуется принять и оплатить ____________________(далее – Имущество), описание которого содержится в Приложении № 1 к Договору.</w:t>
      </w:r>
    </w:p>
    <w:p w:rsidR="00BC2559" w:rsidRPr="00821F11" w:rsidRDefault="00BC2559" w:rsidP="00BC2559">
      <w:pPr>
        <w:ind w:firstLine="709"/>
        <w:rPr>
          <w:bCs/>
          <w:sz w:val="24"/>
          <w:szCs w:val="24"/>
        </w:rPr>
      </w:pPr>
      <w:r w:rsidRPr="00821F11">
        <w:rPr>
          <w:sz w:val="24"/>
          <w:szCs w:val="24"/>
        </w:rPr>
        <w:t xml:space="preserve">1.2. Имущество принадлежит Продавцу на праве собственности. </w:t>
      </w:r>
      <w:r w:rsidRPr="00821F11">
        <w:rPr>
          <w:bCs/>
          <w:sz w:val="24"/>
          <w:szCs w:val="24"/>
        </w:rPr>
        <w:t>1.3. Риск случайной гибели или случайного повреждения Имущества переходит от Продавца к Покупателю с момента фактической передачи Имущества и подписания Сторонами Акта приема-передачи Имущества, указанного в п.4.1. настоящего Договора (</w:t>
      </w:r>
      <w:r w:rsidRPr="00821F11">
        <w:rPr>
          <w:sz w:val="24"/>
          <w:szCs w:val="24"/>
        </w:rPr>
        <w:t>далее – «Акт приема-передачи»)</w:t>
      </w:r>
      <w:r w:rsidRPr="00821F11">
        <w:rPr>
          <w:bCs/>
          <w:sz w:val="24"/>
          <w:szCs w:val="24"/>
        </w:rPr>
        <w:t>.</w:t>
      </w:r>
    </w:p>
    <w:p w:rsidR="00BC2559" w:rsidRPr="00821F11" w:rsidRDefault="00BC2559" w:rsidP="00BC2559">
      <w:pPr>
        <w:rPr>
          <w:bCs/>
          <w:sz w:val="24"/>
          <w:szCs w:val="24"/>
        </w:rPr>
      </w:pPr>
    </w:p>
    <w:p w:rsidR="00F175AD" w:rsidRDefault="00F175AD" w:rsidP="00BC2559">
      <w:pPr>
        <w:ind w:firstLine="709"/>
        <w:jc w:val="center"/>
        <w:rPr>
          <w:b/>
          <w:bCs/>
          <w:sz w:val="24"/>
          <w:szCs w:val="24"/>
        </w:rPr>
      </w:pPr>
    </w:p>
    <w:p w:rsidR="00BC2559" w:rsidRPr="00821F11" w:rsidRDefault="00BC2559" w:rsidP="00BC2559">
      <w:pPr>
        <w:ind w:firstLine="709"/>
        <w:jc w:val="center"/>
        <w:rPr>
          <w:b/>
          <w:bCs/>
          <w:sz w:val="24"/>
          <w:szCs w:val="24"/>
        </w:rPr>
      </w:pPr>
      <w:r w:rsidRPr="00821F11">
        <w:rPr>
          <w:b/>
          <w:bCs/>
          <w:sz w:val="24"/>
          <w:szCs w:val="24"/>
        </w:rPr>
        <w:t>2. Права и обязанности Сторон</w:t>
      </w:r>
    </w:p>
    <w:p w:rsidR="008A4337" w:rsidRDefault="008A4337" w:rsidP="008A4337">
      <w:pPr>
        <w:ind w:left="705"/>
        <w:rPr>
          <w:b/>
          <w:sz w:val="24"/>
          <w:szCs w:val="24"/>
        </w:rPr>
      </w:pPr>
    </w:p>
    <w:p w:rsidR="00BC2559" w:rsidRPr="00821F11" w:rsidRDefault="00BC2559" w:rsidP="008A4337">
      <w:pPr>
        <w:ind w:left="705"/>
        <w:rPr>
          <w:b/>
          <w:sz w:val="24"/>
          <w:szCs w:val="24"/>
        </w:rPr>
      </w:pPr>
      <w:r w:rsidRPr="00821F11">
        <w:rPr>
          <w:b/>
          <w:sz w:val="24"/>
          <w:szCs w:val="24"/>
        </w:rPr>
        <w:t xml:space="preserve"> Продавец обязан:</w:t>
      </w:r>
    </w:p>
    <w:p w:rsidR="00BC2559" w:rsidRPr="00821F11" w:rsidRDefault="00BC2559" w:rsidP="00BC2559">
      <w:pPr>
        <w:ind w:firstLine="709"/>
        <w:rPr>
          <w:sz w:val="24"/>
          <w:szCs w:val="24"/>
        </w:rPr>
      </w:pPr>
      <w:r w:rsidRPr="00821F11">
        <w:rPr>
          <w:sz w:val="24"/>
          <w:szCs w:val="24"/>
        </w:rPr>
        <w:t>2.1.1. В течение 5 (пяти) рабочих дней с момента полной оплаты Покупателем Стоимости Имущества передать Имущество Покупателю по Акту приема-передачи.</w:t>
      </w:r>
    </w:p>
    <w:p w:rsidR="00BC2559" w:rsidRPr="00821F11" w:rsidRDefault="00BC2559" w:rsidP="00BC2559">
      <w:pPr>
        <w:pStyle w:val="affc"/>
        <w:numPr>
          <w:ilvl w:val="1"/>
          <w:numId w:val="14"/>
        </w:numPr>
        <w:spacing w:after="0" w:line="240" w:lineRule="auto"/>
        <w:jc w:val="both"/>
        <w:rPr>
          <w:rFonts w:ascii="Times New Roman" w:hAnsi="Times New Roman"/>
          <w:b/>
          <w:sz w:val="24"/>
          <w:szCs w:val="24"/>
        </w:rPr>
      </w:pPr>
      <w:r w:rsidRPr="00821F11">
        <w:rPr>
          <w:rFonts w:ascii="Times New Roman" w:hAnsi="Times New Roman"/>
          <w:b/>
          <w:sz w:val="24"/>
          <w:szCs w:val="24"/>
        </w:rPr>
        <w:t>Покупатель обязан:</w:t>
      </w:r>
    </w:p>
    <w:p w:rsidR="00BC2559" w:rsidRPr="00821F11" w:rsidRDefault="00BC2559" w:rsidP="00BC2559">
      <w:pPr>
        <w:ind w:firstLine="709"/>
        <w:rPr>
          <w:sz w:val="24"/>
          <w:szCs w:val="24"/>
        </w:rPr>
      </w:pPr>
      <w:r w:rsidRPr="00821F11">
        <w:rPr>
          <w:sz w:val="24"/>
          <w:szCs w:val="24"/>
        </w:rPr>
        <w:t>2.2.1. Оплатить Имущество в порядке, предусмотренном статьей 3 Договора.</w:t>
      </w:r>
    </w:p>
    <w:p w:rsidR="00BC2559" w:rsidRPr="00821F11" w:rsidRDefault="00BC2559" w:rsidP="00BC2559">
      <w:pPr>
        <w:ind w:firstLine="709"/>
        <w:rPr>
          <w:sz w:val="24"/>
          <w:szCs w:val="24"/>
        </w:rPr>
      </w:pPr>
      <w:r w:rsidRPr="00821F11">
        <w:rPr>
          <w:sz w:val="24"/>
          <w:szCs w:val="24"/>
        </w:rPr>
        <w:t>2.2.2. Принять Имущество по Акту приема-передачи в срок не позднее 5 (пяти) рабочих дней с момента полной оплаты Стоимости Имущества.</w:t>
      </w:r>
    </w:p>
    <w:p w:rsidR="00BC2559" w:rsidRPr="00821F11" w:rsidRDefault="00BC2559" w:rsidP="00BC2559">
      <w:pPr>
        <w:ind w:firstLine="709"/>
        <w:rPr>
          <w:sz w:val="24"/>
          <w:szCs w:val="24"/>
        </w:rPr>
      </w:pPr>
      <w:r w:rsidRPr="00821F11">
        <w:rPr>
          <w:sz w:val="24"/>
          <w:szCs w:val="24"/>
        </w:rPr>
        <w:t>2.2.</w:t>
      </w:r>
      <w:r w:rsidR="00F175AD">
        <w:rPr>
          <w:sz w:val="24"/>
          <w:szCs w:val="24"/>
        </w:rPr>
        <w:t>3</w:t>
      </w:r>
      <w:r w:rsidRPr="00821F11">
        <w:rPr>
          <w:sz w:val="24"/>
          <w:szCs w:val="24"/>
        </w:rPr>
        <w:t>.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w:t>
      </w:r>
      <w:r>
        <w:rPr>
          <w:sz w:val="24"/>
          <w:szCs w:val="24"/>
        </w:rPr>
        <w:t>ышеуказанных расходов Продавца.</w:t>
      </w:r>
    </w:p>
    <w:p w:rsidR="00BC2559" w:rsidRPr="00821F11" w:rsidRDefault="00BC2559" w:rsidP="00BC2559">
      <w:pPr>
        <w:ind w:firstLine="709"/>
        <w:rPr>
          <w:sz w:val="24"/>
          <w:szCs w:val="24"/>
        </w:rPr>
      </w:pPr>
      <w:r w:rsidRPr="00821F11">
        <w:rPr>
          <w:sz w:val="24"/>
          <w:szCs w:val="24"/>
        </w:rPr>
        <w:t>2.2.</w:t>
      </w:r>
      <w:r w:rsidR="00F175AD">
        <w:rPr>
          <w:sz w:val="24"/>
          <w:szCs w:val="24"/>
        </w:rPr>
        <w:t>4</w:t>
      </w:r>
      <w:r w:rsidRPr="00821F11">
        <w:rPr>
          <w:sz w:val="24"/>
          <w:szCs w:val="24"/>
        </w:rPr>
        <w:t>. 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BC2559" w:rsidRDefault="00BC2559" w:rsidP="00BC2559">
      <w:pPr>
        <w:ind w:firstLine="709"/>
        <w:rPr>
          <w:sz w:val="24"/>
          <w:szCs w:val="24"/>
        </w:rPr>
      </w:pPr>
      <w:r w:rsidRPr="00821F11">
        <w:rPr>
          <w:sz w:val="24"/>
          <w:szCs w:val="24"/>
        </w:rPr>
        <w:t>2.2.</w:t>
      </w:r>
      <w:r w:rsidR="00F175AD">
        <w:rPr>
          <w:sz w:val="24"/>
          <w:szCs w:val="24"/>
        </w:rPr>
        <w:t>5</w:t>
      </w:r>
      <w:r w:rsidRPr="00821F11">
        <w:rPr>
          <w:sz w:val="24"/>
          <w:szCs w:val="24"/>
        </w:rPr>
        <w:t>. В целях надлежащего исполнения условий Договора Стороны окажут друг другу любое необходимое и возможное содействие.</w:t>
      </w:r>
    </w:p>
    <w:p w:rsidR="00F175AD" w:rsidRPr="00821F11" w:rsidRDefault="00F175AD" w:rsidP="00BC2559">
      <w:pPr>
        <w:ind w:firstLine="709"/>
        <w:rPr>
          <w:sz w:val="24"/>
          <w:szCs w:val="24"/>
        </w:rPr>
      </w:pPr>
    </w:p>
    <w:p w:rsidR="00BC2559" w:rsidRPr="00821F11" w:rsidRDefault="00BC2559" w:rsidP="00BC2559">
      <w:pPr>
        <w:pStyle w:val="affc"/>
        <w:numPr>
          <w:ilvl w:val="0"/>
          <w:numId w:val="14"/>
        </w:numPr>
        <w:spacing w:after="0" w:line="240" w:lineRule="auto"/>
        <w:jc w:val="center"/>
        <w:rPr>
          <w:rFonts w:ascii="Times New Roman" w:hAnsi="Times New Roman"/>
          <w:b/>
          <w:bCs/>
          <w:sz w:val="24"/>
          <w:szCs w:val="24"/>
        </w:rPr>
      </w:pPr>
      <w:r w:rsidRPr="00821F11">
        <w:rPr>
          <w:rFonts w:ascii="Times New Roman" w:hAnsi="Times New Roman"/>
          <w:b/>
          <w:sz w:val="24"/>
          <w:szCs w:val="24"/>
        </w:rPr>
        <w:t>Стоимость</w:t>
      </w:r>
      <w:r w:rsidRPr="00821F11">
        <w:rPr>
          <w:rFonts w:ascii="Times New Roman" w:hAnsi="Times New Roman"/>
          <w:b/>
          <w:bCs/>
          <w:sz w:val="24"/>
          <w:szCs w:val="24"/>
        </w:rPr>
        <w:t xml:space="preserve"> Имущества и порядок расчетов</w:t>
      </w:r>
    </w:p>
    <w:p w:rsidR="00BC2559" w:rsidRPr="00821F11" w:rsidRDefault="00BC2559" w:rsidP="00BC2559">
      <w:pPr>
        <w:ind w:firstLine="709"/>
        <w:rPr>
          <w:sz w:val="24"/>
          <w:szCs w:val="24"/>
        </w:rPr>
      </w:pPr>
      <w:r w:rsidRPr="00821F11">
        <w:rPr>
          <w:sz w:val="24"/>
          <w:szCs w:val="24"/>
        </w:rPr>
        <w:t>3.1. Общая Стоимость Имущества составляет _____________ (_________) рубля ___ копеек (далее – «Стоимость Имущества»), в том числе НДС 18% в размере _______________ (________________) рублей, и включает в себя Стоимость Имущества и затраты Продавца, связанные с реализацией Имущества.</w:t>
      </w:r>
    </w:p>
    <w:p w:rsidR="00BC2559" w:rsidRPr="00821F11" w:rsidRDefault="00BC2559" w:rsidP="00BC2559">
      <w:pPr>
        <w:ind w:firstLine="709"/>
        <w:rPr>
          <w:sz w:val="24"/>
          <w:szCs w:val="24"/>
        </w:rPr>
      </w:pPr>
      <w:r w:rsidRPr="00821F11">
        <w:rPr>
          <w:sz w:val="24"/>
          <w:szCs w:val="24"/>
        </w:rPr>
        <w:t>3.2. Стоимость</w:t>
      </w:r>
      <w:r w:rsidRPr="00821F11">
        <w:rPr>
          <w:bCs/>
          <w:sz w:val="24"/>
          <w:szCs w:val="24"/>
        </w:rPr>
        <w:t xml:space="preserve"> </w:t>
      </w:r>
      <w:r w:rsidRPr="00821F11">
        <w:rPr>
          <w:sz w:val="24"/>
          <w:szCs w:val="24"/>
        </w:rPr>
        <w:t>Имущества согласована Сторонами в Приложении №1 к настоящему Договору, является фиксированной и изменению не подлежит.</w:t>
      </w:r>
    </w:p>
    <w:p w:rsidR="00BC2559" w:rsidRPr="00821F11" w:rsidRDefault="00BC2559" w:rsidP="00BC2559">
      <w:pPr>
        <w:ind w:firstLine="709"/>
        <w:rPr>
          <w:sz w:val="24"/>
          <w:szCs w:val="24"/>
        </w:rPr>
      </w:pPr>
      <w:r w:rsidRPr="00821F11">
        <w:rPr>
          <w:sz w:val="24"/>
          <w:szCs w:val="24"/>
        </w:rPr>
        <w:t>3.3. Оплата Стоимости Имущества производится Покупателем в следующем порядке:</w:t>
      </w:r>
    </w:p>
    <w:p w:rsidR="00BC2559" w:rsidRPr="00821F11" w:rsidRDefault="00BC2559" w:rsidP="00BC2559">
      <w:pPr>
        <w:ind w:firstLine="709"/>
        <w:rPr>
          <w:sz w:val="24"/>
          <w:szCs w:val="24"/>
        </w:rPr>
      </w:pPr>
      <w:r w:rsidRPr="00821F11">
        <w:rPr>
          <w:sz w:val="24"/>
          <w:szCs w:val="24"/>
        </w:rPr>
        <w:t>3.3.1. С учетом ранее оплаченного задатка в размере __________ (_________) рублей Покупатель обязан оплатить __________ (__________) рублей в течение четырнадцати рабочих дней с даты подписания договора.</w:t>
      </w:r>
    </w:p>
    <w:p w:rsidR="00BC2559" w:rsidRPr="00821F11" w:rsidRDefault="00BC2559" w:rsidP="00BC2559">
      <w:pPr>
        <w:ind w:firstLine="709"/>
        <w:rPr>
          <w:sz w:val="24"/>
          <w:szCs w:val="24"/>
        </w:rPr>
      </w:pPr>
      <w:r w:rsidRPr="00821F11">
        <w:rPr>
          <w:sz w:val="24"/>
          <w:szCs w:val="24"/>
        </w:rPr>
        <w:t>3.4. Все платежи, предусмотренные настоящим Договором, осуществляются в безналичной форме банковским переводом на банковские счета Сторон, указанные в разделе 11 Договора.</w:t>
      </w:r>
    </w:p>
    <w:p w:rsidR="00BC2559" w:rsidRPr="00821F11" w:rsidRDefault="00BC2559" w:rsidP="00BC2559">
      <w:pPr>
        <w:ind w:firstLine="709"/>
        <w:rPr>
          <w:sz w:val="24"/>
          <w:szCs w:val="24"/>
        </w:rPr>
      </w:pPr>
      <w:r w:rsidRPr="00821F11">
        <w:rPr>
          <w:sz w:val="24"/>
          <w:szCs w:val="24"/>
        </w:rPr>
        <w:t>В платежном поручении Покупателя должны быть указаны сведения о наименовании Покупателя, наименовании и дата заключения Договора.</w:t>
      </w:r>
    </w:p>
    <w:p w:rsidR="00BC2559" w:rsidRPr="00821F11" w:rsidRDefault="00BC2559" w:rsidP="00BC2559">
      <w:pPr>
        <w:ind w:firstLine="709"/>
        <w:rPr>
          <w:sz w:val="24"/>
          <w:szCs w:val="24"/>
        </w:rPr>
      </w:pPr>
      <w:r w:rsidRPr="00821F11">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3.3 Договора.</w:t>
      </w:r>
    </w:p>
    <w:p w:rsidR="00BC2559" w:rsidRPr="00821F11" w:rsidRDefault="00BC2559" w:rsidP="00BC2559">
      <w:pPr>
        <w:ind w:firstLine="709"/>
        <w:rPr>
          <w:sz w:val="24"/>
          <w:szCs w:val="24"/>
        </w:rPr>
      </w:pPr>
      <w:r w:rsidRPr="00821F11">
        <w:rPr>
          <w:sz w:val="24"/>
          <w:szCs w:val="24"/>
        </w:rPr>
        <w:t>Исполнение обязательства по оплате Имущества может быть возложено Покупателем на третье лицо в порядке, установленном законодательством Российской Федерации. При этом Продавец обязан принять платеж, произведенный третьим лицом за Покупателя.</w:t>
      </w:r>
    </w:p>
    <w:p w:rsidR="00BC2559" w:rsidRPr="00821F11" w:rsidRDefault="00BC2559" w:rsidP="00BC2559">
      <w:pPr>
        <w:rPr>
          <w:sz w:val="24"/>
          <w:szCs w:val="24"/>
        </w:rPr>
      </w:pPr>
    </w:p>
    <w:p w:rsidR="00BC2559" w:rsidRPr="00821F11" w:rsidRDefault="00BC2559" w:rsidP="00BC2559">
      <w:pPr>
        <w:ind w:left="709"/>
        <w:jc w:val="center"/>
        <w:rPr>
          <w:b/>
          <w:bCs/>
          <w:sz w:val="24"/>
          <w:szCs w:val="24"/>
        </w:rPr>
      </w:pPr>
      <w:r w:rsidRPr="00821F11">
        <w:rPr>
          <w:b/>
          <w:bCs/>
          <w:sz w:val="24"/>
          <w:szCs w:val="24"/>
        </w:rPr>
        <w:t>4.Передача Имущества. Переход права собственности на Имущество</w:t>
      </w:r>
    </w:p>
    <w:p w:rsidR="00BC2559" w:rsidRPr="00821F11" w:rsidRDefault="00BC2559" w:rsidP="00BC2559">
      <w:pPr>
        <w:ind w:firstLine="709"/>
        <w:rPr>
          <w:sz w:val="24"/>
          <w:szCs w:val="24"/>
        </w:rPr>
      </w:pPr>
      <w:r w:rsidRPr="00821F11">
        <w:rPr>
          <w:sz w:val="24"/>
          <w:szCs w:val="24"/>
        </w:rPr>
        <w:t xml:space="preserve">4.1.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№2 (Имущество) к настоящему Договору в течение 5 (пяти) рабочих дней с момента полной оплаты Покупателем Стоимости Имущества. </w:t>
      </w:r>
    </w:p>
    <w:p w:rsidR="00BC2559" w:rsidRPr="00821F11" w:rsidRDefault="00BC2559" w:rsidP="00BC2559">
      <w:pPr>
        <w:ind w:firstLine="709"/>
        <w:rPr>
          <w:sz w:val="24"/>
          <w:szCs w:val="24"/>
        </w:rPr>
      </w:pPr>
      <w:r w:rsidRPr="00821F11">
        <w:rPr>
          <w:sz w:val="24"/>
          <w:szCs w:val="24"/>
        </w:rPr>
        <w:t xml:space="preserve">В Акте приема-передачи Стороны указывают состояние Имущества, его пригодность для использования по назначению, а также все недостатки Имущества, выявленные Покупателем при его осмотре. </w:t>
      </w:r>
    </w:p>
    <w:p w:rsidR="00BC2559" w:rsidRPr="00821F11" w:rsidRDefault="00BC2559" w:rsidP="00BC2559">
      <w:pPr>
        <w:ind w:firstLine="709"/>
        <w:rPr>
          <w:sz w:val="24"/>
          <w:szCs w:val="24"/>
        </w:rPr>
      </w:pPr>
      <w:r w:rsidRPr="00821F11">
        <w:rPr>
          <w:sz w:val="24"/>
          <w:szCs w:val="24"/>
        </w:rPr>
        <w:t>Одновременно с передачей Имущества по Акту приема-передачи Продавец обязан передать Покупателю всю имеющуюся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товара, расторжения Договора или для уменьшения Стоимости Имущества.</w:t>
      </w:r>
    </w:p>
    <w:p w:rsidR="00F175AD" w:rsidRDefault="00BC2559" w:rsidP="00BC2559">
      <w:pPr>
        <w:ind w:firstLine="709"/>
        <w:rPr>
          <w:sz w:val="24"/>
          <w:szCs w:val="24"/>
        </w:rPr>
      </w:pPr>
      <w:r w:rsidRPr="00821F11">
        <w:rPr>
          <w:sz w:val="24"/>
          <w:szCs w:val="24"/>
        </w:rPr>
        <w:t xml:space="preserve">4.2. Право собственности на Имущество переходит к Покупателю с момента </w:t>
      </w:r>
      <w:r w:rsidR="00F175AD">
        <w:rPr>
          <w:sz w:val="24"/>
          <w:szCs w:val="24"/>
        </w:rPr>
        <w:t>подписания Акта приема-передачи.</w:t>
      </w:r>
    </w:p>
    <w:p w:rsidR="00BC2559" w:rsidRPr="00821F11" w:rsidRDefault="00BC2559" w:rsidP="00BC2559">
      <w:pPr>
        <w:ind w:firstLine="709"/>
        <w:rPr>
          <w:sz w:val="24"/>
          <w:szCs w:val="24"/>
        </w:rPr>
      </w:pPr>
      <w:r w:rsidRPr="00821F11">
        <w:rPr>
          <w:sz w:val="24"/>
          <w:szCs w:val="24"/>
        </w:rPr>
        <w:t xml:space="preserve">4.3. Обязательство Продавца передать Имущество считается исполненным после подписания Сторонами Акта приема-передачи. </w:t>
      </w:r>
    </w:p>
    <w:p w:rsidR="00BC2559" w:rsidRPr="00821F11" w:rsidRDefault="00BC2559" w:rsidP="00BC2559">
      <w:pPr>
        <w:ind w:firstLine="709"/>
        <w:rPr>
          <w:sz w:val="24"/>
          <w:szCs w:val="24"/>
        </w:rPr>
      </w:pPr>
      <w:r w:rsidRPr="00821F11">
        <w:rPr>
          <w:sz w:val="24"/>
          <w:szCs w:val="24"/>
        </w:rPr>
        <w:t xml:space="preserve">4.4. 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BC2559" w:rsidRPr="00821F11" w:rsidRDefault="00BC2559" w:rsidP="00BC2559">
      <w:pPr>
        <w:rPr>
          <w:sz w:val="24"/>
          <w:szCs w:val="24"/>
        </w:rPr>
      </w:pPr>
    </w:p>
    <w:p w:rsidR="00BC2559" w:rsidRPr="00821F11" w:rsidRDefault="00BC2559" w:rsidP="00BC2559">
      <w:pPr>
        <w:pStyle w:val="affc"/>
        <w:spacing w:after="0" w:line="240" w:lineRule="auto"/>
        <w:ind w:left="709"/>
        <w:jc w:val="center"/>
        <w:rPr>
          <w:rFonts w:ascii="Times New Roman" w:hAnsi="Times New Roman"/>
          <w:b/>
          <w:bCs/>
          <w:sz w:val="24"/>
          <w:szCs w:val="24"/>
        </w:rPr>
      </w:pPr>
      <w:r w:rsidRPr="00821F11">
        <w:rPr>
          <w:rFonts w:ascii="Times New Roman" w:hAnsi="Times New Roman"/>
          <w:b/>
          <w:bCs/>
          <w:sz w:val="24"/>
          <w:szCs w:val="24"/>
        </w:rPr>
        <w:t>5. Заверения и гарантии</w:t>
      </w:r>
    </w:p>
    <w:p w:rsidR="00BC2559" w:rsidRPr="00821F11" w:rsidRDefault="00BC2559" w:rsidP="00BC2559">
      <w:pPr>
        <w:ind w:firstLine="709"/>
        <w:rPr>
          <w:sz w:val="24"/>
          <w:szCs w:val="24"/>
        </w:rPr>
      </w:pPr>
      <w:r w:rsidRPr="00821F11">
        <w:rPr>
          <w:sz w:val="24"/>
          <w:szCs w:val="24"/>
        </w:rPr>
        <w:t>5.1. Продавец заверяет и гарантирует Покупателю, что на дату заключения Договора:</w:t>
      </w:r>
    </w:p>
    <w:p w:rsidR="00BC2559" w:rsidRPr="00821F11" w:rsidRDefault="00BC2559" w:rsidP="00BC2559">
      <w:pPr>
        <w:ind w:firstLine="709"/>
        <w:rPr>
          <w:sz w:val="24"/>
          <w:szCs w:val="24"/>
        </w:rPr>
      </w:pPr>
      <w:r w:rsidRPr="00821F11">
        <w:rPr>
          <w:bCs/>
          <w:sz w:val="24"/>
          <w:szCs w:val="24"/>
        </w:rPr>
        <w:t>5.1.1. П</w:t>
      </w:r>
      <w:r w:rsidRPr="00821F11">
        <w:rPr>
          <w:sz w:val="24"/>
          <w:szCs w:val="24"/>
        </w:rPr>
        <w:t>родавец обладает всеми необходимыми правомочиями для распоряжения Имуществом согласно условиям настоящего Договора.</w:t>
      </w:r>
    </w:p>
    <w:p w:rsidR="00BC2559" w:rsidRPr="00821F11" w:rsidRDefault="00BC2559" w:rsidP="00BC2559">
      <w:pPr>
        <w:ind w:firstLine="709"/>
        <w:rPr>
          <w:sz w:val="24"/>
          <w:szCs w:val="24"/>
        </w:rPr>
      </w:pPr>
      <w:r w:rsidRPr="00821F11">
        <w:rPr>
          <w:sz w:val="24"/>
          <w:szCs w:val="24"/>
        </w:rPr>
        <w:t>5.1.2.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BC2559" w:rsidRPr="00821F11" w:rsidRDefault="00BC2559" w:rsidP="00BC2559">
      <w:pPr>
        <w:ind w:firstLine="709"/>
        <w:rPr>
          <w:bCs/>
          <w:sz w:val="24"/>
          <w:szCs w:val="24"/>
        </w:rPr>
      </w:pPr>
      <w:r w:rsidRPr="00821F11">
        <w:rPr>
          <w:bCs/>
          <w:sz w:val="24"/>
          <w:szCs w:val="24"/>
        </w:rPr>
        <w:t>5.1.3. Продавцом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BC2559" w:rsidRPr="00821F11" w:rsidRDefault="00BC2559" w:rsidP="00BC2559">
      <w:pPr>
        <w:ind w:firstLine="709"/>
        <w:rPr>
          <w:bCs/>
          <w:sz w:val="24"/>
          <w:szCs w:val="24"/>
        </w:rPr>
      </w:pPr>
      <w:r w:rsidRPr="00821F11">
        <w:rPr>
          <w:bCs/>
          <w:sz w:val="24"/>
          <w:szCs w:val="24"/>
        </w:rPr>
        <w:t>5.1.4. Продавец подтверждает факт отсутствия задолженностей в отношении Имущества по коммунальным платежам (холодное водоснабжение, водоотведение, электро- и газоснабжение), эксплуатационным платежам, телефонной связи. В случае обнаружения задолженности за период, предшествующий передаче Имущества Покупателю в порядке, установленном настоящим Договором, Продавец обязуется погасить  ее в течение 10 (десяти) рабочих дней с момента предъявления соответствующего требования.</w:t>
      </w:r>
    </w:p>
    <w:p w:rsidR="00BC2559" w:rsidRPr="00821F11" w:rsidRDefault="00BC2559" w:rsidP="00BC2559">
      <w:pPr>
        <w:ind w:firstLine="709"/>
        <w:rPr>
          <w:sz w:val="24"/>
          <w:szCs w:val="24"/>
        </w:rPr>
      </w:pPr>
      <w:r w:rsidRPr="00821F11">
        <w:rPr>
          <w:sz w:val="24"/>
          <w:szCs w:val="24"/>
        </w:rPr>
        <w:t>5.2. Покупатель заверяет Продавца и гарантирует ему, что на дату заключения Договора:</w:t>
      </w:r>
    </w:p>
    <w:p w:rsidR="00BC2559" w:rsidRPr="00821F11" w:rsidRDefault="00BC2559" w:rsidP="00BC2559">
      <w:pPr>
        <w:ind w:firstLine="709"/>
        <w:rPr>
          <w:bCs/>
          <w:sz w:val="24"/>
          <w:szCs w:val="24"/>
        </w:rPr>
      </w:pPr>
      <w:r w:rsidRPr="00821F11">
        <w:rPr>
          <w:bCs/>
          <w:sz w:val="24"/>
          <w:szCs w:val="24"/>
        </w:rPr>
        <w:t>5.2.1. Покупателем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BC2559" w:rsidRPr="00821F11" w:rsidRDefault="00BC2559" w:rsidP="00BC2559">
      <w:pPr>
        <w:ind w:firstLine="709"/>
        <w:rPr>
          <w:bCs/>
          <w:sz w:val="24"/>
          <w:szCs w:val="24"/>
        </w:rPr>
      </w:pPr>
      <w:r w:rsidRPr="00821F11">
        <w:rPr>
          <w:bCs/>
          <w:sz w:val="24"/>
          <w:szCs w:val="24"/>
        </w:rPr>
        <w:t>5.2.2.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BC2559" w:rsidRPr="00821F11" w:rsidRDefault="00BC2559" w:rsidP="00BC2559">
      <w:pPr>
        <w:ind w:firstLine="709"/>
        <w:rPr>
          <w:bCs/>
          <w:sz w:val="24"/>
          <w:szCs w:val="24"/>
        </w:rPr>
      </w:pPr>
      <w:r w:rsidRPr="00821F11">
        <w:rPr>
          <w:bCs/>
          <w:sz w:val="24"/>
          <w:szCs w:val="24"/>
        </w:rPr>
        <w:t>5.3. Каждая из Сторон гарантирует другой Стороне, что Договор подписан должным образом уполномоченными на то представителями Сторон.</w:t>
      </w:r>
    </w:p>
    <w:p w:rsidR="00BC2559" w:rsidRPr="00821F11" w:rsidRDefault="00BC2559" w:rsidP="00BC2559">
      <w:pPr>
        <w:rPr>
          <w:bCs/>
          <w:sz w:val="24"/>
          <w:szCs w:val="24"/>
        </w:rPr>
      </w:pPr>
    </w:p>
    <w:p w:rsidR="00BC2559" w:rsidRPr="00821F11" w:rsidRDefault="00BC2559" w:rsidP="00BC2559">
      <w:pPr>
        <w:ind w:firstLine="709"/>
        <w:jc w:val="center"/>
        <w:rPr>
          <w:b/>
          <w:bCs/>
          <w:sz w:val="24"/>
          <w:szCs w:val="24"/>
        </w:rPr>
      </w:pPr>
      <w:r w:rsidRPr="00821F11">
        <w:rPr>
          <w:b/>
          <w:bCs/>
          <w:sz w:val="24"/>
          <w:szCs w:val="24"/>
        </w:rPr>
        <w:t>6. Дополнительные условия</w:t>
      </w:r>
    </w:p>
    <w:p w:rsidR="00BC2559" w:rsidRPr="00821F11" w:rsidRDefault="00BC2559" w:rsidP="00BC2559">
      <w:pPr>
        <w:ind w:firstLine="709"/>
        <w:rPr>
          <w:sz w:val="24"/>
          <w:szCs w:val="24"/>
        </w:rPr>
      </w:pPr>
      <w:r w:rsidRPr="00821F11">
        <w:rPr>
          <w:sz w:val="24"/>
          <w:szCs w:val="24"/>
        </w:rPr>
        <w:t>6.1. 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p>
    <w:p w:rsidR="00BC2559" w:rsidRPr="00821F11" w:rsidRDefault="00BC2559" w:rsidP="00BC2559">
      <w:pPr>
        <w:ind w:firstLine="709"/>
        <w:rPr>
          <w:sz w:val="24"/>
          <w:szCs w:val="24"/>
        </w:rPr>
      </w:pPr>
      <w:r w:rsidRPr="00821F11">
        <w:rPr>
          <w:sz w:val="24"/>
          <w:szCs w:val="24"/>
        </w:rPr>
        <w:t>6.2. Порядок передачи, условия использования и обязательства по неразглашению конфиденциальной информации определяются заключенным Сторонами Договором о конфиденциальности и взаимном неразглашении информации №____от «__»______201_ г., заверенная сторонами копия которого является неотъемлемой частью Договора (Приложение №3).</w:t>
      </w:r>
    </w:p>
    <w:p w:rsidR="00BC2559" w:rsidRPr="00821F11" w:rsidRDefault="00BC2559" w:rsidP="00BC2559">
      <w:pPr>
        <w:rPr>
          <w:bCs/>
          <w:sz w:val="24"/>
          <w:szCs w:val="24"/>
        </w:rPr>
      </w:pPr>
    </w:p>
    <w:p w:rsidR="00BC2559" w:rsidRPr="00821F11" w:rsidRDefault="00BC2559" w:rsidP="00BC2559">
      <w:pPr>
        <w:ind w:firstLine="709"/>
        <w:jc w:val="center"/>
        <w:rPr>
          <w:b/>
          <w:bCs/>
          <w:sz w:val="24"/>
          <w:szCs w:val="24"/>
        </w:rPr>
      </w:pPr>
      <w:r w:rsidRPr="00821F11">
        <w:rPr>
          <w:b/>
          <w:bCs/>
          <w:sz w:val="24"/>
          <w:szCs w:val="24"/>
        </w:rPr>
        <w:t>7. Ответственность Сторон. Расторжение Договора</w:t>
      </w:r>
    </w:p>
    <w:p w:rsidR="00BC2559" w:rsidRPr="00821F11" w:rsidRDefault="00BC2559" w:rsidP="00BC2559">
      <w:pPr>
        <w:ind w:firstLine="709"/>
        <w:rPr>
          <w:sz w:val="24"/>
          <w:szCs w:val="24"/>
        </w:rPr>
      </w:pPr>
      <w:r w:rsidRPr="00821F11">
        <w:rPr>
          <w:sz w:val="24"/>
          <w:szCs w:val="24"/>
        </w:rPr>
        <w:t>7.1. 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BC2559" w:rsidRPr="00821F11" w:rsidRDefault="00BC2559" w:rsidP="00BC2559">
      <w:pPr>
        <w:ind w:firstLine="709"/>
        <w:rPr>
          <w:sz w:val="24"/>
          <w:szCs w:val="24"/>
        </w:rPr>
      </w:pPr>
      <w:r w:rsidRPr="00821F11">
        <w:rPr>
          <w:sz w:val="24"/>
          <w:szCs w:val="24"/>
        </w:rPr>
        <w:t xml:space="preserve">7.2. За нарушение срока оплаты Стоимости Имущества, установленного в п. 3.3 Договора, Покупатель по требованию Продавца уплачивает Продавцу пеню в размере 0,5 % (пять десятых) от неоплаченной суммы за каждый день просрочки. </w:t>
      </w:r>
    </w:p>
    <w:p w:rsidR="00BC2559" w:rsidRPr="00821F11" w:rsidRDefault="00BC2559" w:rsidP="00BC2559">
      <w:pPr>
        <w:ind w:firstLine="709"/>
        <w:rPr>
          <w:sz w:val="24"/>
          <w:szCs w:val="24"/>
        </w:rPr>
      </w:pPr>
      <w:r w:rsidRPr="00821F11">
        <w:rPr>
          <w:sz w:val="24"/>
          <w:szCs w:val="24"/>
        </w:rPr>
        <w:t>Продавец с момента истечения срока, указанного в п.3.3.1. Договора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p>
    <w:p w:rsidR="00BC2559" w:rsidRPr="00821F11" w:rsidRDefault="00BC2559" w:rsidP="00BC2559">
      <w:pPr>
        <w:ind w:firstLine="709"/>
        <w:rPr>
          <w:sz w:val="24"/>
          <w:szCs w:val="24"/>
        </w:rPr>
      </w:pPr>
      <w:r w:rsidRPr="00821F11">
        <w:rPr>
          <w:sz w:val="24"/>
          <w:szCs w:val="24"/>
        </w:rPr>
        <w:t>7.3. 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p>
    <w:p w:rsidR="00BC2559" w:rsidRPr="00821F11" w:rsidRDefault="00BC2559" w:rsidP="00BC2559">
      <w:pPr>
        <w:ind w:firstLine="709"/>
        <w:rPr>
          <w:sz w:val="24"/>
          <w:szCs w:val="24"/>
        </w:rPr>
      </w:pPr>
      <w:r w:rsidRPr="00821F11">
        <w:rPr>
          <w:sz w:val="24"/>
          <w:szCs w:val="24"/>
        </w:rPr>
        <w:t>7.4.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BC2559" w:rsidRPr="00821F11" w:rsidRDefault="00BC2559" w:rsidP="00BC2559">
      <w:pPr>
        <w:ind w:firstLine="709"/>
        <w:rPr>
          <w:sz w:val="24"/>
          <w:szCs w:val="24"/>
        </w:rPr>
      </w:pPr>
      <w:r w:rsidRPr="00821F11">
        <w:rPr>
          <w:sz w:val="24"/>
          <w:szCs w:val="24"/>
        </w:rPr>
        <w:t>7.5. За нарушение Продавцом установленного настоящим Договором срока передачи Имущества Продавец по требованию Покупателя уплачивает Покупателю пеню в размере 0,1 % (одна десятая) от Стоимости Имущества, указанной в п. 3.1. Договора, за каждый день просрочки.</w:t>
      </w:r>
    </w:p>
    <w:p w:rsidR="00BC2559" w:rsidRPr="00821F11" w:rsidRDefault="00BC2559" w:rsidP="00BC2559">
      <w:pPr>
        <w:ind w:firstLine="709"/>
        <w:rPr>
          <w:sz w:val="24"/>
          <w:szCs w:val="24"/>
        </w:rPr>
      </w:pPr>
      <w:r w:rsidRPr="00821F11">
        <w:rPr>
          <w:sz w:val="24"/>
          <w:szCs w:val="24"/>
        </w:rPr>
        <w:t>7.6. За нарушение Покупателем установленного настоящим Договором срока передачи Имущества Покупатель по требованию Продавца уплачивает Продавцу пеню в размере 0,1 % (одна десятая) от Стоимости Имущества, указанной в п. 3.1. Договора, за каждый день просрочки.</w:t>
      </w:r>
    </w:p>
    <w:p w:rsidR="00BC2559" w:rsidRDefault="00BC2559" w:rsidP="00BC2559">
      <w:pPr>
        <w:ind w:firstLine="709"/>
        <w:rPr>
          <w:sz w:val="24"/>
          <w:szCs w:val="24"/>
        </w:rPr>
      </w:pPr>
      <w:r w:rsidRPr="00821F11">
        <w:rPr>
          <w:sz w:val="24"/>
          <w:szCs w:val="24"/>
        </w:rPr>
        <w:t>7.7. Указанная в п.п. 7.5., 7.6 Договора неустойка должна быть оплачена нарушившей обязательство Стороной в течение 5 (пяти) рабочих дней после получения соответствующего письменного уведомления от другой Стороны.</w:t>
      </w:r>
    </w:p>
    <w:p w:rsidR="00BC2559" w:rsidRPr="005A1126" w:rsidRDefault="00BC2559" w:rsidP="00BC2559">
      <w:pPr>
        <w:pStyle w:val="affc"/>
        <w:widowControl w:val="0"/>
        <w:tabs>
          <w:tab w:val="left" w:pos="567"/>
          <w:tab w:val="left" w:pos="1134"/>
        </w:tabs>
        <w:autoSpaceDE w:val="0"/>
        <w:autoSpaceDN w:val="0"/>
        <w:adjustRightInd w:val="0"/>
        <w:spacing w:after="0"/>
        <w:ind w:left="0" w:firstLine="709"/>
        <w:jc w:val="both"/>
        <w:rPr>
          <w:rFonts w:ascii="Times New Roman" w:hAnsi="Times New Roman"/>
          <w:color w:val="000000"/>
          <w:sz w:val="24"/>
          <w:szCs w:val="24"/>
        </w:rPr>
      </w:pPr>
      <w:r w:rsidRPr="005A1126">
        <w:rPr>
          <w:rFonts w:ascii="Times New Roman" w:hAnsi="Times New Roman"/>
          <w:sz w:val="24"/>
          <w:szCs w:val="24"/>
        </w:rPr>
        <w:t>7.8. Стороны пришли к соглашению о неприменении положений статьи 317.1 Гражданского кодекса Российской Федерации к отношениям сторон по настоящему договору.</w:t>
      </w:r>
    </w:p>
    <w:p w:rsidR="00BC2559" w:rsidRDefault="00BC2559" w:rsidP="00BC2559">
      <w:pPr>
        <w:ind w:firstLine="709"/>
        <w:rPr>
          <w:sz w:val="24"/>
          <w:szCs w:val="24"/>
        </w:rPr>
      </w:pPr>
      <w:r>
        <w:rPr>
          <w:sz w:val="24"/>
          <w:szCs w:val="24"/>
        </w:rPr>
        <w:t>7.9</w:t>
      </w:r>
      <w:r w:rsidRPr="00821F11">
        <w:rPr>
          <w:sz w:val="24"/>
          <w:szCs w:val="24"/>
        </w:rPr>
        <w:t>.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BC2559" w:rsidRPr="00821F11" w:rsidRDefault="00BC2559" w:rsidP="00BC2559">
      <w:pPr>
        <w:rPr>
          <w:sz w:val="24"/>
          <w:szCs w:val="24"/>
        </w:rPr>
      </w:pPr>
    </w:p>
    <w:p w:rsidR="00BC2559" w:rsidRPr="00821F11" w:rsidRDefault="00BC2559" w:rsidP="00BC2559">
      <w:pPr>
        <w:rPr>
          <w:sz w:val="24"/>
          <w:szCs w:val="24"/>
        </w:rPr>
      </w:pPr>
    </w:p>
    <w:p w:rsidR="00BC2559" w:rsidRPr="00821F11" w:rsidRDefault="00BC2559" w:rsidP="00BC2559">
      <w:pPr>
        <w:ind w:firstLine="709"/>
        <w:jc w:val="center"/>
        <w:rPr>
          <w:b/>
          <w:bCs/>
          <w:sz w:val="24"/>
          <w:szCs w:val="24"/>
        </w:rPr>
      </w:pPr>
      <w:r w:rsidRPr="00821F11">
        <w:rPr>
          <w:b/>
          <w:bCs/>
          <w:sz w:val="24"/>
          <w:szCs w:val="24"/>
        </w:rPr>
        <w:t>8. Порядок разрешения споров</w:t>
      </w:r>
    </w:p>
    <w:p w:rsidR="00BC2559" w:rsidRPr="00821F11" w:rsidRDefault="00BC2559" w:rsidP="00BC2559">
      <w:pPr>
        <w:ind w:firstLine="709"/>
        <w:rPr>
          <w:bCs/>
          <w:sz w:val="24"/>
          <w:szCs w:val="24"/>
        </w:rPr>
      </w:pPr>
      <w:r w:rsidRPr="00821F11">
        <w:rPr>
          <w:sz w:val="24"/>
          <w:szCs w:val="24"/>
        </w:rPr>
        <w:t>8.1.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соответствии с действующим законодательством Российской Федерации.</w:t>
      </w:r>
    </w:p>
    <w:p w:rsidR="00BC2559" w:rsidRPr="00821F11" w:rsidRDefault="00BC2559" w:rsidP="00BC2559">
      <w:pPr>
        <w:tabs>
          <w:tab w:val="left" w:pos="993"/>
        </w:tabs>
        <w:ind w:firstLine="709"/>
        <w:jc w:val="center"/>
        <w:rPr>
          <w:b/>
          <w:bCs/>
          <w:sz w:val="24"/>
          <w:szCs w:val="24"/>
        </w:rPr>
      </w:pPr>
      <w:r w:rsidRPr="00821F11">
        <w:rPr>
          <w:b/>
          <w:bCs/>
          <w:sz w:val="24"/>
          <w:szCs w:val="24"/>
        </w:rPr>
        <w:t>9.</w:t>
      </w:r>
      <w:r w:rsidRPr="00821F11">
        <w:rPr>
          <w:b/>
          <w:bCs/>
          <w:sz w:val="24"/>
          <w:szCs w:val="24"/>
        </w:rPr>
        <w:tab/>
        <w:t>Раскрытие информации</w:t>
      </w:r>
    </w:p>
    <w:p w:rsidR="00BC2559" w:rsidRPr="00821F11" w:rsidRDefault="00BC2559" w:rsidP="00BC2559">
      <w:pPr>
        <w:ind w:firstLine="709"/>
        <w:rPr>
          <w:bCs/>
          <w:sz w:val="24"/>
          <w:szCs w:val="24"/>
        </w:rPr>
      </w:pPr>
      <w:r w:rsidRPr="00821F11">
        <w:rPr>
          <w:bCs/>
          <w:sz w:val="24"/>
          <w:szCs w:val="24"/>
        </w:rPr>
        <w:t>9.1.</w:t>
      </w:r>
      <w:r w:rsidRPr="00821F11">
        <w:rPr>
          <w:bCs/>
          <w:sz w:val="24"/>
          <w:szCs w:val="24"/>
        </w:rPr>
        <w:tab/>
        <w:t xml:space="preserve"> (редакция настоящего пункта выбирается из трех представленных вариантов в зависимости от способа получения сведений)</w:t>
      </w:r>
    </w:p>
    <w:p w:rsidR="00BC2559" w:rsidRPr="00821F11" w:rsidRDefault="00BC2559" w:rsidP="00BC2559">
      <w:pPr>
        <w:ind w:firstLine="709"/>
        <w:rPr>
          <w:bCs/>
          <w:sz w:val="24"/>
          <w:szCs w:val="24"/>
        </w:rPr>
      </w:pPr>
      <w:r w:rsidRPr="00821F11">
        <w:rPr>
          <w:bCs/>
          <w:sz w:val="24"/>
          <w:szCs w:val="24"/>
        </w:rPr>
        <w:t>(вариант 1- при представлении сведений на материальных (в том числе электронных) носителях)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w:t>
      </w:r>
    </w:p>
    <w:p w:rsidR="00BC2559" w:rsidRPr="00821F11" w:rsidRDefault="00BC2559" w:rsidP="00BC2559">
      <w:pPr>
        <w:ind w:firstLine="709"/>
        <w:rPr>
          <w:bCs/>
          <w:sz w:val="24"/>
          <w:szCs w:val="24"/>
        </w:rPr>
      </w:pPr>
      <w:r w:rsidRPr="00821F11">
        <w:rPr>
          <w:bCs/>
          <w:sz w:val="24"/>
          <w:szCs w:val="24"/>
        </w:rPr>
        <w:t>акту от «__»_______</w:t>
      </w:r>
      <w:r w:rsidRPr="00821F11">
        <w:rPr>
          <w:bCs/>
          <w:sz w:val="24"/>
          <w:szCs w:val="24"/>
        </w:rPr>
        <w:tab/>
        <w:t>201_</w:t>
      </w:r>
      <w:r w:rsidRPr="00821F11">
        <w:rPr>
          <w:bCs/>
          <w:sz w:val="24"/>
          <w:szCs w:val="24"/>
        </w:rPr>
        <w:tab/>
        <w:t>года,</w:t>
      </w:r>
      <w:r w:rsidRPr="00821F11">
        <w:rPr>
          <w:bCs/>
          <w:sz w:val="24"/>
          <w:szCs w:val="24"/>
        </w:rPr>
        <w:tab/>
        <w:t>(далее - Сведения), являются полными, точными и достоверными.</w:t>
      </w:r>
    </w:p>
    <w:p w:rsidR="00BC2559" w:rsidRPr="00821F11" w:rsidRDefault="00BC2559" w:rsidP="00BC2559">
      <w:pPr>
        <w:ind w:firstLine="709"/>
        <w:rPr>
          <w:bCs/>
          <w:sz w:val="24"/>
          <w:szCs w:val="24"/>
        </w:rPr>
      </w:pPr>
      <w:r w:rsidRPr="00821F11">
        <w:rPr>
          <w:bCs/>
          <w:sz w:val="24"/>
          <w:szCs w:val="24"/>
        </w:rPr>
        <w:t>(вариант 2 - при представлении сведений по электронной почте)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на адреса электронной почты Продавца (далее - Сведения), являются полными, точными и достоверными.</w:t>
      </w:r>
    </w:p>
    <w:p w:rsidR="00BC2559" w:rsidRPr="00821F11" w:rsidRDefault="00BC2559" w:rsidP="00BC2559">
      <w:pPr>
        <w:ind w:firstLine="709"/>
        <w:rPr>
          <w:bCs/>
          <w:sz w:val="24"/>
          <w:szCs w:val="24"/>
        </w:rPr>
      </w:pPr>
      <w:r w:rsidRPr="00821F11">
        <w:rPr>
          <w:bCs/>
          <w:sz w:val="24"/>
          <w:szCs w:val="24"/>
        </w:rPr>
        <w:t>(вариант 3 - при представлении сведений в рамках закупочной процедуры (термин «ЗАКУПКА» заменяется конкретным видом закупки) Покупатель гарантирует Продавцу, что сведения в отношении всей цепочки собственников и руководителей, включая бенефициаров (в том числе конечных), Покупателя, представленные Покупателем в рамках Закупки, (далее - Сведения), являются полными, точными и достоверными.</w:t>
      </w:r>
    </w:p>
    <w:p w:rsidR="00BC2559" w:rsidRPr="00821F11" w:rsidRDefault="00BC2559" w:rsidP="00BC2559">
      <w:pPr>
        <w:ind w:firstLine="709"/>
        <w:rPr>
          <w:bCs/>
          <w:sz w:val="24"/>
          <w:szCs w:val="24"/>
        </w:rPr>
      </w:pPr>
      <w:r w:rsidRPr="00821F11">
        <w:rPr>
          <w:bCs/>
          <w:sz w:val="24"/>
          <w:szCs w:val="24"/>
        </w:rPr>
        <w:t>9.2.</w:t>
      </w:r>
      <w:r w:rsidRPr="00821F11">
        <w:rPr>
          <w:bCs/>
          <w:sz w:val="24"/>
          <w:szCs w:val="24"/>
        </w:rPr>
        <w:tab/>
        <w:t xml:space="preserve"> 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BC2559" w:rsidRPr="00821F11" w:rsidRDefault="00BC2559" w:rsidP="00BC2559">
      <w:pPr>
        <w:ind w:firstLine="709"/>
        <w:rPr>
          <w:bCs/>
          <w:sz w:val="24"/>
          <w:szCs w:val="24"/>
        </w:rPr>
      </w:pPr>
      <w:r w:rsidRPr="00821F11">
        <w:rPr>
          <w:bCs/>
          <w:sz w:val="24"/>
          <w:szCs w:val="24"/>
        </w:rPr>
        <w:t xml:space="preserve">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BC2559" w:rsidRPr="00821F11" w:rsidRDefault="00BC2559" w:rsidP="00BC2559">
      <w:pPr>
        <w:ind w:firstLine="709"/>
        <w:rPr>
          <w:bCs/>
          <w:sz w:val="24"/>
          <w:szCs w:val="24"/>
        </w:rPr>
      </w:pPr>
      <w:r w:rsidRPr="00821F11">
        <w:rPr>
          <w:bCs/>
          <w:sz w:val="24"/>
          <w:szCs w:val="24"/>
        </w:rPr>
        <w:t>9.3.</w:t>
      </w:r>
      <w:r w:rsidRPr="00821F11">
        <w:rPr>
          <w:bCs/>
          <w:sz w:val="24"/>
          <w:szCs w:val="24"/>
        </w:rPr>
        <w:tab/>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BC2559" w:rsidRPr="00821F11" w:rsidRDefault="00BC2559" w:rsidP="00BC2559">
      <w:pPr>
        <w:ind w:firstLine="709"/>
        <w:rPr>
          <w:bCs/>
          <w:sz w:val="24"/>
          <w:szCs w:val="24"/>
        </w:rPr>
      </w:pPr>
      <w:r w:rsidRPr="00821F11">
        <w:rPr>
          <w:bCs/>
          <w:sz w:val="24"/>
          <w:szCs w:val="24"/>
        </w:rPr>
        <w:t>9.4.</w:t>
      </w:r>
      <w:r w:rsidRPr="00821F11">
        <w:rPr>
          <w:bCs/>
          <w:sz w:val="24"/>
          <w:szCs w:val="24"/>
        </w:rPr>
        <w:tab/>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BC2559" w:rsidRPr="00821F11" w:rsidRDefault="00BC2559" w:rsidP="00BC2559">
      <w:pPr>
        <w:ind w:firstLine="709"/>
        <w:rPr>
          <w:b/>
          <w:bCs/>
          <w:sz w:val="24"/>
          <w:szCs w:val="24"/>
        </w:rPr>
      </w:pPr>
    </w:p>
    <w:p w:rsidR="00BC2559" w:rsidRPr="00821F11" w:rsidRDefault="00BC2559" w:rsidP="00BC2559">
      <w:pPr>
        <w:ind w:firstLine="709"/>
        <w:jc w:val="center"/>
        <w:rPr>
          <w:b/>
          <w:bCs/>
          <w:sz w:val="24"/>
          <w:szCs w:val="24"/>
        </w:rPr>
      </w:pPr>
      <w:r w:rsidRPr="00821F11">
        <w:rPr>
          <w:b/>
          <w:bCs/>
          <w:sz w:val="24"/>
          <w:szCs w:val="24"/>
        </w:rPr>
        <w:t>10. Форс-мажор</w:t>
      </w:r>
    </w:p>
    <w:p w:rsidR="00BC2559" w:rsidRPr="00821F11" w:rsidRDefault="00BC2559" w:rsidP="00BC2559">
      <w:pPr>
        <w:ind w:firstLine="709"/>
        <w:rPr>
          <w:bCs/>
          <w:sz w:val="24"/>
          <w:szCs w:val="24"/>
        </w:rPr>
      </w:pPr>
      <w:r w:rsidRPr="00821F11">
        <w:rPr>
          <w:bCs/>
          <w:sz w:val="24"/>
          <w:szCs w:val="24"/>
        </w:rPr>
        <w:t xml:space="preserve">10.1. 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 </w:t>
      </w:r>
    </w:p>
    <w:p w:rsidR="00BC2559" w:rsidRPr="00821F11" w:rsidRDefault="00BC2559" w:rsidP="00BC2559">
      <w:pPr>
        <w:ind w:firstLine="709"/>
        <w:rPr>
          <w:bCs/>
          <w:sz w:val="24"/>
          <w:szCs w:val="24"/>
        </w:rPr>
      </w:pPr>
      <w:r w:rsidRPr="00821F11">
        <w:rPr>
          <w:bCs/>
          <w:sz w:val="24"/>
          <w:szCs w:val="24"/>
        </w:rPr>
        <w:t>10.2.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BC2559" w:rsidRPr="00821F11" w:rsidRDefault="00BC2559" w:rsidP="00BC2559">
      <w:pPr>
        <w:ind w:firstLine="709"/>
        <w:rPr>
          <w:bCs/>
          <w:sz w:val="24"/>
          <w:szCs w:val="24"/>
        </w:rPr>
      </w:pPr>
      <w:r w:rsidRPr="00821F11">
        <w:rPr>
          <w:bCs/>
          <w:sz w:val="24"/>
          <w:szCs w:val="24"/>
        </w:rPr>
        <w:t>10.3. 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
    <w:p w:rsidR="00BC2559" w:rsidRPr="00821F11" w:rsidRDefault="00BC2559" w:rsidP="00BC2559">
      <w:pPr>
        <w:ind w:firstLine="709"/>
        <w:rPr>
          <w:bCs/>
          <w:sz w:val="24"/>
          <w:szCs w:val="24"/>
        </w:rPr>
      </w:pPr>
      <w:r w:rsidRPr="00821F11">
        <w:rPr>
          <w:bCs/>
          <w:sz w:val="24"/>
          <w:szCs w:val="24"/>
        </w:rPr>
        <w:t>10.4. Не извещение и/или несвоевременное извещение другой Стороны согласно п. 10.3 Договора влечет за собой утрату Стороной права ссылаться на эти обстоятельства.</w:t>
      </w:r>
    </w:p>
    <w:p w:rsidR="00BC2559" w:rsidRPr="00821F11" w:rsidRDefault="00BC2559" w:rsidP="00BC2559">
      <w:pPr>
        <w:ind w:firstLine="709"/>
        <w:rPr>
          <w:bCs/>
          <w:sz w:val="24"/>
          <w:szCs w:val="24"/>
        </w:rPr>
      </w:pPr>
      <w:r w:rsidRPr="00821F11">
        <w:rPr>
          <w:bCs/>
          <w:sz w:val="24"/>
          <w:szCs w:val="24"/>
        </w:rPr>
        <w:t>10.5.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BC2559" w:rsidRPr="00821F11" w:rsidRDefault="00BC2559" w:rsidP="00BC2559">
      <w:pPr>
        <w:ind w:firstLine="709"/>
        <w:rPr>
          <w:bCs/>
          <w:sz w:val="24"/>
          <w:szCs w:val="24"/>
        </w:rPr>
      </w:pPr>
      <w:r w:rsidRPr="00821F11">
        <w:rPr>
          <w:bCs/>
          <w:sz w:val="24"/>
          <w:szCs w:val="24"/>
        </w:rPr>
        <w:t>10.6. Если подобные обстоятельства продлятся более 15 (пятнадцати) дней, то любая из Сторон вправе расторгнуть Договор в одностороннем порядке, известив об этом другую Сторону не менее чем за 5 (пять)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BC2559" w:rsidRPr="00821F11" w:rsidRDefault="00BC2559" w:rsidP="00BC2559">
      <w:pPr>
        <w:rPr>
          <w:bCs/>
          <w:sz w:val="24"/>
          <w:szCs w:val="24"/>
        </w:rPr>
      </w:pPr>
    </w:p>
    <w:p w:rsidR="00BC2559" w:rsidRPr="00821F11" w:rsidRDefault="00BC2559" w:rsidP="00BC2559">
      <w:pPr>
        <w:widowControl w:val="0"/>
        <w:tabs>
          <w:tab w:val="left" w:pos="1134"/>
          <w:tab w:val="left" w:pos="1418"/>
        </w:tabs>
        <w:autoSpaceDE w:val="0"/>
        <w:autoSpaceDN w:val="0"/>
        <w:adjustRightInd w:val="0"/>
        <w:jc w:val="center"/>
        <w:rPr>
          <w:b/>
          <w:bCs/>
          <w:color w:val="000000"/>
          <w:spacing w:val="-3"/>
          <w:sz w:val="24"/>
          <w:szCs w:val="24"/>
        </w:rPr>
      </w:pPr>
      <w:r w:rsidRPr="00821F11">
        <w:rPr>
          <w:b/>
          <w:bCs/>
          <w:color w:val="000000"/>
          <w:spacing w:val="-3"/>
          <w:sz w:val="24"/>
          <w:szCs w:val="24"/>
        </w:rPr>
        <w:t>11.Прочие положения</w:t>
      </w:r>
    </w:p>
    <w:p w:rsidR="00BC2559" w:rsidRPr="00821F11" w:rsidRDefault="00BC2559" w:rsidP="00BC2559">
      <w:pPr>
        <w:pStyle w:val="affc"/>
        <w:widowControl w:val="0"/>
        <w:tabs>
          <w:tab w:val="left" w:pos="1134"/>
          <w:tab w:val="left" w:pos="1418"/>
        </w:tabs>
        <w:autoSpaceDE w:val="0"/>
        <w:autoSpaceDN w:val="0"/>
        <w:adjustRightInd w:val="0"/>
        <w:spacing w:after="0"/>
        <w:ind w:left="0" w:firstLine="709"/>
        <w:rPr>
          <w:rFonts w:ascii="Times New Roman" w:hAnsi="Times New Roman"/>
          <w:b/>
          <w:bCs/>
          <w:color w:val="000000"/>
          <w:spacing w:val="-3"/>
          <w:sz w:val="24"/>
          <w:szCs w:val="24"/>
        </w:rPr>
      </w:pPr>
    </w:p>
    <w:p w:rsidR="00BC2559" w:rsidRPr="00821F11" w:rsidRDefault="00BC2559" w:rsidP="00BC2559">
      <w:pPr>
        <w:pStyle w:val="affc"/>
        <w:widowControl w:val="0"/>
        <w:numPr>
          <w:ilvl w:val="1"/>
          <w:numId w:val="24"/>
        </w:numPr>
        <w:tabs>
          <w:tab w:val="left" w:pos="567"/>
          <w:tab w:val="left" w:pos="1418"/>
        </w:tabs>
        <w:autoSpaceDE w:val="0"/>
        <w:autoSpaceDN w:val="0"/>
        <w:adjustRightInd w:val="0"/>
        <w:spacing w:after="0"/>
        <w:ind w:left="0" w:firstLine="709"/>
        <w:jc w:val="both"/>
        <w:rPr>
          <w:rFonts w:ascii="Times New Roman" w:hAnsi="Times New Roman"/>
          <w:color w:val="000000"/>
          <w:sz w:val="24"/>
          <w:szCs w:val="24"/>
        </w:rPr>
      </w:pPr>
      <w:r w:rsidRPr="00821F11">
        <w:rPr>
          <w:rFonts w:ascii="Times New Roman" w:hAnsi="Times New Roman"/>
          <w:color w:val="000000"/>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BC2559" w:rsidRPr="00821F11" w:rsidRDefault="00BC2559" w:rsidP="00BC2559">
      <w:pPr>
        <w:pStyle w:val="affc"/>
        <w:widowControl w:val="0"/>
        <w:numPr>
          <w:ilvl w:val="1"/>
          <w:numId w:val="24"/>
        </w:numPr>
        <w:tabs>
          <w:tab w:val="left" w:pos="567"/>
          <w:tab w:val="left" w:pos="1418"/>
        </w:tabs>
        <w:autoSpaceDE w:val="0"/>
        <w:autoSpaceDN w:val="0"/>
        <w:adjustRightInd w:val="0"/>
        <w:spacing w:after="0"/>
        <w:ind w:left="0" w:firstLine="709"/>
        <w:jc w:val="both"/>
        <w:rPr>
          <w:rFonts w:ascii="Times New Roman" w:hAnsi="Times New Roman"/>
          <w:color w:val="000000"/>
          <w:sz w:val="24"/>
          <w:szCs w:val="24"/>
        </w:rPr>
      </w:pPr>
      <w:r w:rsidRPr="00821F11">
        <w:rPr>
          <w:rFonts w:ascii="Times New Roman" w:hAnsi="Times New Roman"/>
          <w:color w:val="000000"/>
          <w:sz w:val="24"/>
          <w:szCs w:val="24"/>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BC2559" w:rsidRPr="00821F11" w:rsidRDefault="00BC2559" w:rsidP="00BC2559">
      <w:pPr>
        <w:pStyle w:val="affc"/>
        <w:widowControl w:val="0"/>
        <w:numPr>
          <w:ilvl w:val="1"/>
          <w:numId w:val="24"/>
        </w:numPr>
        <w:tabs>
          <w:tab w:val="left" w:pos="567"/>
          <w:tab w:val="left" w:pos="1418"/>
        </w:tabs>
        <w:autoSpaceDE w:val="0"/>
        <w:autoSpaceDN w:val="0"/>
        <w:adjustRightInd w:val="0"/>
        <w:spacing w:after="0"/>
        <w:ind w:left="0" w:firstLine="709"/>
        <w:jc w:val="both"/>
        <w:rPr>
          <w:rFonts w:ascii="Times New Roman" w:hAnsi="Times New Roman"/>
          <w:color w:val="000000"/>
          <w:sz w:val="24"/>
          <w:szCs w:val="24"/>
        </w:rPr>
      </w:pPr>
      <w:r w:rsidRPr="00821F11">
        <w:rPr>
          <w:rFonts w:ascii="Times New Roman" w:hAnsi="Times New Roman"/>
          <w:color w:val="000000"/>
          <w:sz w:val="24"/>
          <w:szCs w:val="24"/>
        </w:rPr>
        <w:t>Договор вступает в силу со дня его подписания Сторонами и действует до полного выполнения Сторонами своих обязательств.</w:t>
      </w:r>
    </w:p>
    <w:p w:rsidR="00BC2559" w:rsidRPr="00821F11" w:rsidRDefault="00BC2559" w:rsidP="00BC2559">
      <w:pPr>
        <w:pStyle w:val="affc"/>
        <w:widowControl w:val="0"/>
        <w:numPr>
          <w:ilvl w:val="1"/>
          <w:numId w:val="24"/>
        </w:numPr>
        <w:tabs>
          <w:tab w:val="left" w:pos="567"/>
          <w:tab w:val="left" w:pos="1418"/>
        </w:tabs>
        <w:autoSpaceDE w:val="0"/>
        <w:autoSpaceDN w:val="0"/>
        <w:adjustRightInd w:val="0"/>
        <w:spacing w:after="0"/>
        <w:ind w:left="0" w:firstLine="709"/>
        <w:jc w:val="both"/>
        <w:rPr>
          <w:rFonts w:ascii="Times New Roman" w:hAnsi="Times New Roman"/>
          <w:color w:val="000000"/>
          <w:sz w:val="24"/>
          <w:szCs w:val="24"/>
        </w:rPr>
      </w:pPr>
      <w:r w:rsidRPr="00821F11">
        <w:rPr>
          <w:rFonts w:ascii="Times New Roman" w:hAnsi="Times New Roman"/>
          <w:color w:val="000000"/>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статье 13 Договора.</w:t>
      </w:r>
    </w:p>
    <w:p w:rsidR="00BC2559" w:rsidRPr="00821F11" w:rsidRDefault="00BC2559" w:rsidP="00BC2559">
      <w:pPr>
        <w:pStyle w:val="affc"/>
        <w:widowControl w:val="0"/>
        <w:numPr>
          <w:ilvl w:val="1"/>
          <w:numId w:val="24"/>
        </w:numPr>
        <w:tabs>
          <w:tab w:val="left" w:pos="567"/>
          <w:tab w:val="left" w:pos="1418"/>
        </w:tabs>
        <w:autoSpaceDE w:val="0"/>
        <w:autoSpaceDN w:val="0"/>
        <w:adjustRightInd w:val="0"/>
        <w:spacing w:after="0"/>
        <w:ind w:left="0" w:firstLine="709"/>
        <w:jc w:val="both"/>
        <w:rPr>
          <w:rFonts w:ascii="Times New Roman" w:hAnsi="Times New Roman"/>
          <w:color w:val="000000"/>
          <w:sz w:val="24"/>
          <w:szCs w:val="24"/>
        </w:rPr>
      </w:pPr>
      <w:r w:rsidRPr="00821F11">
        <w:rPr>
          <w:rFonts w:ascii="Times New Roman" w:hAnsi="Times New Roman"/>
          <w:color w:val="000000"/>
          <w:spacing w:val="-3"/>
          <w:sz w:val="24"/>
          <w:szCs w:val="24"/>
        </w:rPr>
        <w:t>Договор регулируется и подлежит толкованию в соответствии с законодательством Российской Федерации.</w:t>
      </w:r>
      <w:r w:rsidRPr="00821F11">
        <w:rPr>
          <w:rFonts w:ascii="Times New Roman" w:hAnsi="Times New Roman"/>
          <w:color w:val="000000"/>
          <w:sz w:val="24"/>
          <w:szCs w:val="24"/>
        </w:rPr>
        <w:t xml:space="preserve"> </w:t>
      </w:r>
    </w:p>
    <w:p w:rsidR="00BC2559" w:rsidRPr="00821F11" w:rsidRDefault="00BC2559" w:rsidP="00BC2559">
      <w:pPr>
        <w:pStyle w:val="affc"/>
        <w:widowControl w:val="0"/>
        <w:numPr>
          <w:ilvl w:val="1"/>
          <w:numId w:val="24"/>
        </w:numPr>
        <w:tabs>
          <w:tab w:val="left" w:pos="567"/>
          <w:tab w:val="left" w:pos="1418"/>
        </w:tabs>
        <w:autoSpaceDE w:val="0"/>
        <w:autoSpaceDN w:val="0"/>
        <w:adjustRightInd w:val="0"/>
        <w:spacing w:after="0"/>
        <w:ind w:left="0" w:firstLine="709"/>
        <w:jc w:val="both"/>
        <w:rPr>
          <w:rFonts w:ascii="Times New Roman" w:hAnsi="Times New Roman"/>
          <w:color w:val="000000"/>
          <w:sz w:val="24"/>
          <w:szCs w:val="24"/>
        </w:rPr>
      </w:pPr>
      <w:r w:rsidRPr="00821F11">
        <w:rPr>
          <w:rFonts w:ascii="Times New Roman" w:hAnsi="Times New Roman"/>
          <w:color w:val="000000"/>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BC2559" w:rsidRPr="00821F11" w:rsidRDefault="00BC2559" w:rsidP="00BC2559">
      <w:pPr>
        <w:pStyle w:val="affc"/>
        <w:widowControl w:val="0"/>
        <w:numPr>
          <w:ilvl w:val="1"/>
          <w:numId w:val="24"/>
        </w:numPr>
        <w:tabs>
          <w:tab w:val="left" w:pos="567"/>
          <w:tab w:val="left" w:pos="1418"/>
        </w:tabs>
        <w:autoSpaceDE w:val="0"/>
        <w:autoSpaceDN w:val="0"/>
        <w:adjustRightInd w:val="0"/>
        <w:spacing w:after="0"/>
        <w:ind w:left="0" w:firstLine="709"/>
        <w:jc w:val="both"/>
        <w:rPr>
          <w:rFonts w:ascii="Times New Roman" w:hAnsi="Times New Roman"/>
          <w:color w:val="000000"/>
          <w:sz w:val="24"/>
          <w:szCs w:val="24"/>
        </w:rPr>
      </w:pPr>
      <w:r w:rsidRPr="00821F11">
        <w:rPr>
          <w:rFonts w:ascii="Times New Roman" w:hAnsi="Times New Roman"/>
          <w:color w:val="000000"/>
          <w:sz w:val="24"/>
          <w:szCs w:val="24"/>
        </w:rPr>
        <w:t>Следующие Приложения являются неотъемлемой частью Договора:</w:t>
      </w:r>
    </w:p>
    <w:p w:rsidR="00BC2559" w:rsidRPr="00821F11" w:rsidRDefault="00BC2559" w:rsidP="00BC2559">
      <w:pPr>
        <w:widowControl w:val="0"/>
        <w:tabs>
          <w:tab w:val="left" w:pos="540"/>
          <w:tab w:val="left" w:pos="567"/>
          <w:tab w:val="left" w:pos="1418"/>
        </w:tabs>
        <w:autoSpaceDE w:val="0"/>
        <w:autoSpaceDN w:val="0"/>
        <w:adjustRightInd w:val="0"/>
        <w:ind w:firstLine="709"/>
        <w:contextualSpacing/>
        <w:rPr>
          <w:color w:val="000000"/>
          <w:sz w:val="24"/>
          <w:szCs w:val="24"/>
        </w:rPr>
      </w:pPr>
      <w:r w:rsidRPr="00821F11">
        <w:rPr>
          <w:bCs/>
          <w:color w:val="000000"/>
          <w:sz w:val="24"/>
          <w:szCs w:val="24"/>
        </w:rPr>
        <w:t>Приложение</w:t>
      </w:r>
      <w:r w:rsidRPr="00821F11">
        <w:rPr>
          <w:color w:val="000000"/>
          <w:sz w:val="24"/>
          <w:szCs w:val="24"/>
        </w:rPr>
        <w:t xml:space="preserve"> № </w:t>
      </w:r>
      <w:r w:rsidRPr="00821F11">
        <w:rPr>
          <w:bCs/>
          <w:color w:val="000000"/>
          <w:sz w:val="24"/>
          <w:szCs w:val="24"/>
        </w:rPr>
        <w:t>1</w:t>
      </w:r>
      <w:r w:rsidRPr="00821F11">
        <w:rPr>
          <w:color w:val="000000"/>
          <w:sz w:val="24"/>
          <w:szCs w:val="24"/>
        </w:rPr>
        <w:t>–  Перечень Имущества;</w:t>
      </w:r>
    </w:p>
    <w:p w:rsidR="00BC2559" w:rsidRPr="00821F11" w:rsidRDefault="00BC2559" w:rsidP="00BC2559">
      <w:pPr>
        <w:widowControl w:val="0"/>
        <w:tabs>
          <w:tab w:val="left" w:pos="540"/>
          <w:tab w:val="left" w:pos="567"/>
          <w:tab w:val="left" w:pos="1418"/>
        </w:tabs>
        <w:autoSpaceDE w:val="0"/>
        <w:autoSpaceDN w:val="0"/>
        <w:adjustRightInd w:val="0"/>
        <w:ind w:firstLine="709"/>
        <w:contextualSpacing/>
        <w:rPr>
          <w:color w:val="000000"/>
          <w:sz w:val="24"/>
          <w:szCs w:val="24"/>
        </w:rPr>
      </w:pPr>
      <w:r w:rsidRPr="00821F11">
        <w:rPr>
          <w:bCs/>
          <w:color w:val="000000"/>
          <w:sz w:val="24"/>
          <w:szCs w:val="24"/>
        </w:rPr>
        <w:t>Приложение</w:t>
      </w:r>
      <w:r w:rsidRPr="00821F11">
        <w:rPr>
          <w:color w:val="000000"/>
          <w:sz w:val="24"/>
          <w:szCs w:val="24"/>
        </w:rPr>
        <w:t xml:space="preserve"> № 2 – Акт приема-передачи Имущества;</w:t>
      </w:r>
    </w:p>
    <w:p w:rsidR="00BC2559" w:rsidRPr="00821F11" w:rsidRDefault="00BC2559" w:rsidP="00BC2559">
      <w:pPr>
        <w:widowControl w:val="0"/>
        <w:tabs>
          <w:tab w:val="left" w:pos="540"/>
          <w:tab w:val="left" w:pos="567"/>
          <w:tab w:val="left" w:pos="1418"/>
        </w:tabs>
        <w:autoSpaceDE w:val="0"/>
        <w:autoSpaceDN w:val="0"/>
        <w:adjustRightInd w:val="0"/>
        <w:ind w:firstLine="709"/>
        <w:contextualSpacing/>
        <w:rPr>
          <w:color w:val="000000"/>
          <w:sz w:val="24"/>
          <w:szCs w:val="24"/>
        </w:rPr>
      </w:pPr>
      <w:r w:rsidRPr="00821F11">
        <w:rPr>
          <w:color w:val="000000"/>
          <w:sz w:val="24"/>
          <w:szCs w:val="24"/>
        </w:rPr>
        <w:t>Приложение № 3 – Положение о конфиденциальности и взаимном неразглашении информации;</w:t>
      </w:r>
    </w:p>
    <w:p w:rsidR="00BC2559" w:rsidRPr="00821F11" w:rsidRDefault="00BC2559" w:rsidP="00BC2559">
      <w:pPr>
        <w:contextualSpacing/>
        <w:rPr>
          <w:color w:val="000000"/>
          <w:sz w:val="24"/>
          <w:szCs w:val="24"/>
        </w:rPr>
      </w:pPr>
    </w:p>
    <w:p w:rsidR="00BC2559" w:rsidRPr="00821F11" w:rsidRDefault="00BC2559" w:rsidP="00BC2559">
      <w:pPr>
        <w:pStyle w:val="affc"/>
        <w:widowControl w:val="0"/>
        <w:numPr>
          <w:ilvl w:val="0"/>
          <w:numId w:val="24"/>
        </w:numPr>
        <w:tabs>
          <w:tab w:val="left" w:pos="1134"/>
        </w:tabs>
        <w:autoSpaceDE w:val="0"/>
        <w:autoSpaceDN w:val="0"/>
        <w:adjustRightInd w:val="0"/>
        <w:spacing w:after="0"/>
        <w:jc w:val="center"/>
        <w:rPr>
          <w:rFonts w:ascii="Times New Roman" w:hAnsi="Times New Roman"/>
          <w:b/>
          <w:bCs/>
          <w:color w:val="000000"/>
          <w:spacing w:val="-3"/>
          <w:sz w:val="24"/>
          <w:szCs w:val="24"/>
        </w:rPr>
      </w:pPr>
      <w:r w:rsidRPr="00821F11">
        <w:rPr>
          <w:rFonts w:ascii="Times New Roman" w:hAnsi="Times New Roman"/>
          <w:b/>
          <w:bCs/>
          <w:color w:val="000000"/>
          <w:spacing w:val="-3"/>
          <w:sz w:val="24"/>
          <w:szCs w:val="24"/>
        </w:rPr>
        <w:t>Реквизиты и подписи Сторон</w:t>
      </w:r>
    </w:p>
    <w:tbl>
      <w:tblPr>
        <w:tblW w:w="0" w:type="auto"/>
        <w:jc w:val="center"/>
        <w:tblLook w:val="04A0"/>
      </w:tblPr>
      <w:tblGrid>
        <w:gridCol w:w="4911"/>
        <w:gridCol w:w="5226"/>
      </w:tblGrid>
      <w:tr w:rsidR="00BC2559" w:rsidRPr="00821F11" w:rsidTr="00BC3D9C">
        <w:trPr>
          <w:jc w:val="center"/>
        </w:trPr>
        <w:tc>
          <w:tcPr>
            <w:tcW w:w="4911" w:type="dxa"/>
          </w:tcPr>
          <w:p w:rsidR="00BC2559" w:rsidRPr="008E2D36" w:rsidRDefault="00BC2559" w:rsidP="00BC3D9C">
            <w:pPr>
              <w:pStyle w:val="affc"/>
              <w:widowControl w:val="0"/>
              <w:tabs>
                <w:tab w:val="left" w:pos="567"/>
              </w:tabs>
              <w:autoSpaceDE w:val="0"/>
              <w:autoSpaceDN w:val="0"/>
              <w:adjustRightInd w:val="0"/>
              <w:rPr>
                <w:rFonts w:ascii="Times New Roman" w:hAnsi="Times New Roman"/>
                <w:bCs/>
                <w:color w:val="000000"/>
                <w:sz w:val="24"/>
                <w:szCs w:val="24"/>
              </w:rPr>
            </w:pPr>
            <w:r w:rsidRPr="008E2D36">
              <w:rPr>
                <w:rFonts w:ascii="Times New Roman" w:hAnsi="Times New Roman"/>
                <w:bCs/>
                <w:color w:val="000000"/>
                <w:sz w:val="24"/>
                <w:szCs w:val="24"/>
              </w:rPr>
              <w:t xml:space="preserve">Продавец: АО «Концерн Росэнергоатом» </w:t>
            </w:r>
          </w:p>
          <w:p w:rsidR="00BC2559" w:rsidRPr="008E2D36" w:rsidRDefault="00BC2559" w:rsidP="00BC3D9C">
            <w:pPr>
              <w:pStyle w:val="affc"/>
              <w:widowControl w:val="0"/>
              <w:tabs>
                <w:tab w:val="left" w:pos="567"/>
              </w:tabs>
              <w:autoSpaceDE w:val="0"/>
              <w:autoSpaceDN w:val="0"/>
              <w:adjustRightInd w:val="0"/>
              <w:rPr>
                <w:rFonts w:ascii="Times New Roman" w:hAnsi="Times New Roman"/>
                <w:bCs/>
                <w:color w:val="000000"/>
                <w:sz w:val="24"/>
                <w:szCs w:val="24"/>
              </w:rPr>
            </w:pPr>
            <w:r w:rsidRPr="008E2D36">
              <w:rPr>
                <w:rFonts w:ascii="Times New Roman" w:hAnsi="Times New Roman"/>
                <w:bCs/>
                <w:color w:val="000000"/>
                <w:sz w:val="24"/>
                <w:szCs w:val="24"/>
              </w:rPr>
              <w:t xml:space="preserve">ИНН  7721632827, КПП 772101001 </w:t>
            </w:r>
          </w:p>
          <w:p w:rsidR="00BC2559" w:rsidRPr="008E2D36" w:rsidRDefault="00BC2559" w:rsidP="00BC3D9C">
            <w:pPr>
              <w:pStyle w:val="affc"/>
              <w:widowControl w:val="0"/>
              <w:tabs>
                <w:tab w:val="left" w:pos="567"/>
              </w:tabs>
              <w:autoSpaceDE w:val="0"/>
              <w:autoSpaceDN w:val="0"/>
              <w:adjustRightInd w:val="0"/>
              <w:rPr>
                <w:rFonts w:ascii="Times New Roman" w:hAnsi="Times New Roman"/>
                <w:bCs/>
                <w:color w:val="000000"/>
                <w:sz w:val="24"/>
                <w:szCs w:val="24"/>
              </w:rPr>
            </w:pPr>
            <w:r w:rsidRPr="008E2D36">
              <w:rPr>
                <w:rFonts w:ascii="Times New Roman" w:hAnsi="Times New Roman"/>
                <w:bCs/>
                <w:color w:val="000000"/>
                <w:sz w:val="24"/>
                <w:szCs w:val="24"/>
              </w:rPr>
              <w:t>109507, г. Москва, ул. Ферганская, 25</w:t>
            </w:r>
          </w:p>
          <w:p w:rsidR="00BC2559" w:rsidRPr="008E2D36" w:rsidRDefault="00BC2559" w:rsidP="00BC3D9C">
            <w:pPr>
              <w:pStyle w:val="affc"/>
              <w:widowControl w:val="0"/>
              <w:tabs>
                <w:tab w:val="left" w:pos="567"/>
              </w:tabs>
              <w:autoSpaceDE w:val="0"/>
              <w:autoSpaceDN w:val="0"/>
              <w:adjustRightInd w:val="0"/>
              <w:rPr>
                <w:rFonts w:ascii="Times New Roman" w:hAnsi="Times New Roman"/>
                <w:bCs/>
                <w:color w:val="000000"/>
                <w:sz w:val="24"/>
                <w:szCs w:val="24"/>
              </w:rPr>
            </w:pPr>
            <w:r w:rsidRPr="008E2D36">
              <w:rPr>
                <w:rFonts w:ascii="Times New Roman" w:hAnsi="Times New Roman"/>
                <w:bCs/>
                <w:color w:val="000000"/>
                <w:sz w:val="24"/>
                <w:szCs w:val="24"/>
              </w:rPr>
              <w:t>Расчеты по договору производит:</w:t>
            </w:r>
          </w:p>
          <w:p w:rsidR="00BC2559" w:rsidRPr="008E2D36" w:rsidRDefault="00BC2559" w:rsidP="00BC3D9C">
            <w:pPr>
              <w:pStyle w:val="affc"/>
              <w:widowControl w:val="0"/>
              <w:tabs>
                <w:tab w:val="left" w:pos="567"/>
              </w:tabs>
              <w:autoSpaceDE w:val="0"/>
              <w:autoSpaceDN w:val="0"/>
              <w:adjustRightInd w:val="0"/>
              <w:rPr>
                <w:rFonts w:ascii="Times New Roman" w:hAnsi="Times New Roman"/>
                <w:bCs/>
                <w:color w:val="000000"/>
                <w:sz w:val="24"/>
                <w:szCs w:val="24"/>
              </w:rPr>
            </w:pPr>
            <w:r w:rsidRPr="008E2D36">
              <w:rPr>
                <w:rFonts w:ascii="Times New Roman" w:hAnsi="Times New Roman"/>
                <w:bCs/>
                <w:color w:val="000000"/>
                <w:sz w:val="24"/>
                <w:szCs w:val="24"/>
              </w:rPr>
              <w:t>Филиал АО «Концерн Росэнергоатом»</w:t>
            </w:r>
          </w:p>
          <w:p w:rsidR="00BC2559" w:rsidRPr="008E2D36" w:rsidRDefault="00BC2559" w:rsidP="00BC3D9C">
            <w:pPr>
              <w:pStyle w:val="affc"/>
              <w:widowControl w:val="0"/>
              <w:tabs>
                <w:tab w:val="left" w:pos="567"/>
              </w:tabs>
              <w:autoSpaceDE w:val="0"/>
              <w:autoSpaceDN w:val="0"/>
              <w:adjustRightInd w:val="0"/>
              <w:rPr>
                <w:rFonts w:ascii="Times New Roman" w:hAnsi="Times New Roman"/>
                <w:bCs/>
                <w:color w:val="000000"/>
                <w:sz w:val="24"/>
                <w:szCs w:val="24"/>
              </w:rPr>
            </w:pPr>
            <w:r w:rsidRPr="008E2D36">
              <w:rPr>
                <w:rFonts w:ascii="Times New Roman" w:hAnsi="Times New Roman"/>
                <w:bCs/>
                <w:color w:val="000000"/>
                <w:sz w:val="24"/>
                <w:szCs w:val="24"/>
              </w:rPr>
              <w:t>«Дирекция строящейся Воронежской атомной станции теплоснабжения»</w:t>
            </w:r>
          </w:p>
          <w:p w:rsidR="00BC2559" w:rsidRPr="008E2D36" w:rsidRDefault="00BC2559" w:rsidP="00BC3D9C">
            <w:pPr>
              <w:pStyle w:val="affc"/>
              <w:widowControl w:val="0"/>
              <w:tabs>
                <w:tab w:val="left" w:pos="567"/>
              </w:tabs>
              <w:autoSpaceDE w:val="0"/>
              <w:autoSpaceDN w:val="0"/>
              <w:adjustRightInd w:val="0"/>
              <w:rPr>
                <w:rFonts w:ascii="Times New Roman" w:hAnsi="Times New Roman"/>
                <w:bCs/>
                <w:color w:val="000000"/>
                <w:sz w:val="24"/>
                <w:szCs w:val="24"/>
              </w:rPr>
            </w:pPr>
            <w:r w:rsidRPr="008E2D36">
              <w:rPr>
                <w:rFonts w:ascii="Times New Roman" w:hAnsi="Times New Roman"/>
                <w:bCs/>
                <w:color w:val="000000"/>
                <w:sz w:val="24"/>
                <w:szCs w:val="24"/>
              </w:rPr>
              <w:t>Адрес: 394048, г. Воронеж, ул. Острогожская, д. 151</w:t>
            </w:r>
          </w:p>
          <w:p w:rsidR="00BC2559" w:rsidRPr="008E2D36" w:rsidRDefault="00BC2559" w:rsidP="00BC3D9C">
            <w:pPr>
              <w:pStyle w:val="affc"/>
              <w:widowControl w:val="0"/>
              <w:tabs>
                <w:tab w:val="left" w:pos="567"/>
              </w:tabs>
              <w:autoSpaceDE w:val="0"/>
              <w:autoSpaceDN w:val="0"/>
              <w:adjustRightInd w:val="0"/>
              <w:rPr>
                <w:rFonts w:ascii="Times New Roman" w:hAnsi="Times New Roman"/>
                <w:bCs/>
                <w:color w:val="000000"/>
                <w:sz w:val="24"/>
                <w:szCs w:val="24"/>
              </w:rPr>
            </w:pPr>
            <w:r w:rsidRPr="008E2D36">
              <w:rPr>
                <w:rFonts w:ascii="Times New Roman" w:hAnsi="Times New Roman"/>
                <w:bCs/>
                <w:color w:val="000000"/>
                <w:sz w:val="24"/>
                <w:szCs w:val="24"/>
              </w:rPr>
              <w:t>ИНН 7721632827, КПП 366543001,</w:t>
            </w:r>
          </w:p>
          <w:p w:rsidR="00BC2559" w:rsidRPr="008E2D36" w:rsidRDefault="00BC2559" w:rsidP="00BC3D9C">
            <w:pPr>
              <w:pStyle w:val="affc"/>
              <w:widowControl w:val="0"/>
              <w:tabs>
                <w:tab w:val="left" w:pos="567"/>
              </w:tabs>
              <w:autoSpaceDE w:val="0"/>
              <w:autoSpaceDN w:val="0"/>
              <w:adjustRightInd w:val="0"/>
              <w:rPr>
                <w:rFonts w:ascii="Times New Roman" w:hAnsi="Times New Roman"/>
                <w:bCs/>
                <w:color w:val="000000"/>
                <w:sz w:val="24"/>
                <w:szCs w:val="24"/>
              </w:rPr>
            </w:pPr>
            <w:r w:rsidRPr="008E2D36">
              <w:rPr>
                <w:rFonts w:ascii="Times New Roman" w:hAnsi="Times New Roman"/>
                <w:bCs/>
                <w:color w:val="000000"/>
                <w:sz w:val="24"/>
                <w:szCs w:val="24"/>
              </w:rPr>
              <w:t xml:space="preserve">Центрально Черноземный банк СБ РФ г. Воронежа  р/с № 40702810113000024237 </w:t>
            </w:r>
          </w:p>
          <w:p w:rsidR="00BC2559" w:rsidRDefault="00BC2559" w:rsidP="00BC3D9C">
            <w:pPr>
              <w:pStyle w:val="affc"/>
              <w:widowControl w:val="0"/>
              <w:tabs>
                <w:tab w:val="left" w:pos="567"/>
              </w:tabs>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к/с №30101810600000000681 </w:t>
            </w:r>
          </w:p>
          <w:p w:rsidR="00BC2559" w:rsidRPr="00792AE1" w:rsidRDefault="00BC2559" w:rsidP="00BC3D9C">
            <w:pPr>
              <w:pStyle w:val="affc"/>
              <w:widowControl w:val="0"/>
              <w:tabs>
                <w:tab w:val="left" w:pos="567"/>
              </w:tabs>
              <w:autoSpaceDE w:val="0"/>
              <w:autoSpaceDN w:val="0"/>
              <w:adjustRightInd w:val="0"/>
              <w:rPr>
                <w:rFonts w:ascii="Times New Roman" w:hAnsi="Times New Roman"/>
                <w:bCs/>
                <w:color w:val="000000"/>
                <w:sz w:val="24"/>
                <w:szCs w:val="24"/>
              </w:rPr>
            </w:pPr>
            <w:r w:rsidRPr="008E2D36">
              <w:rPr>
                <w:rFonts w:ascii="Times New Roman" w:hAnsi="Times New Roman"/>
                <w:bCs/>
                <w:color w:val="000000"/>
                <w:sz w:val="24"/>
                <w:szCs w:val="24"/>
              </w:rPr>
              <w:t>БИК 042007681</w:t>
            </w:r>
          </w:p>
          <w:p w:rsidR="00BC2559" w:rsidRPr="00821F11" w:rsidRDefault="00BC2559" w:rsidP="00BC3D9C">
            <w:pPr>
              <w:widowControl w:val="0"/>
              <w:autoSpaceDE w:val="0"/>
              <w:autoSpaceDN w:val="0"/>
              <w:adjustRightInd w:val="0"/>
              <w:rPr>
                <w:color w:val="000000"/>
                <w:sz w:val="24"/>
                <w:szCs w:val="24"/>
              </w:rPr>
            </w:pPr>
            <w:r w:rsidRPr="00821F11">
              <w:rPr>
                <w:color w:val="000000"/>
                <w:sz w:val="24"/>
                <w:szCs w:val="24"/>
              </w:rPr>
              <w:t xml:space="preserve">Директор                   </w:t>
            </w:r>
          </w:p>
          <w:p w:rsidR="00BC2559" w:rsidRPr="00821F11" w:rsidRDefault="00BC2559" w:rsidP="00BC3D9C">
            <w:pPr>
              <w:widowControl w:val="0"/>
              <w:autoSpaceDE w:val="0"/>
              <w:autoSpaceDN w:val="0"/>
              <w:adjustRightInd w:val="0"/>
              <w:jc w:val="right"/>
              <w:rPr>
                <w:color w:val="000000"/>
                <w:sz w:val="24"/>
                <w:szCs w:val="24"/>
              </w:rPr>
            </w:pPr>
            <w:r w:rsidRPr="00821F11">
              <w:rPr>
                <w:color w:val="000000"/>
                <w:sz w:val="24"/>
                <w:szCs w:val="24"/>
              </w:rPr>
              <w:t>____________________  В.П. Кононов</w:t>
            </w:r>
          </w:p>
          <w:p w:rsidR="00BC2559" w:rsidRPr="00821F11" w:rsidRDefault="00BC2559" w:rsidP="00BC3D9C">
            <w:pPr>
              <w:widowControl w:val="0"/>
              <w:autoSpaceDE w:val="0"/>
              <w:autoSpaceDN w:val="0"/>
              <w:adjustRightInd w:val="0"/>
              <w:rPr>
                <w:color w:val="000000"/>
                <w:sz w:val="24"/>
                <w:szCs w:val="24"/>
              </w:rPr>
            </w:pPr>
          </w:p>
          <w:p w:rsidR="00BC2559" w:rsidRPr="00821F11" w:rsidRDefault="00BC2559" w:rsidP="00BC3D9C">
            <w:pPr>
              <w:widowControl w:val="0"/>
              <w:autoSpaceDE w:val="0"/>
              <w:autoSpaceDN w:val="0"/>
              <w:adjustRightInd w:val="0"/>
              <w:ind w:firstLine="709"/>
              <w:contextualSpacing/>
              <w:rPr>
                <w:bCs/>
                <w:color w:val="000000"/>
                <w:sz w:val="24"/>
                <w:szCs w:val="24"/>
              </w:rPr>
            </w:pPr>
            <w:r w:rsidRPr="00821F11">
              <w:rPr>
                <w:color w:val="000000"/>
                <w:sz w:val="24"/>
                <w:szCs w:val="24"/>
              </w:rPr>
              <w:t>МП</w:t>
            </w:r>
          </w:p>
        </w:tc>
        <w:tc>
          <w:tcPr>
            <w:tcW w:w="5226" w:type="dxa"/>
          </w:tcPr>
          <w:p w:rsidR="00BC2559" w:rsidRPr="00821F11" w:rsidRDefault="00BC2559" w:rsidP="00BC3D9C">
            <w:pPr>
              <w:widowControl w:val="0"/>
              <w:tabs>
                <w:tab w:val="left" w:pos="0"/>
              </w:tabs>
              <w:autoSpaceDE w:val="0"/>
              <w:autoSpaceDN w:val="0"/>
              <w:adjustRightInd w:val="0"/>
              <w:contextualSpacing/>
              <w:rPr>
                <w:color w:val="000000"/>
                <w:sz w:val="24"/>
                <w:szCs w:val="24"/>
              </w:rPr>
            </w:pPr>
            <w:r w:rsidRPr="00821F11">
              <w:rPr>
                <w:color w:val="000000"/>
                <w:sz w:val="24"/>
                <w:szCs w:val="24"/>
              </w:rPr>
              <w:t xml:space="preserve">Покупатель: </w:t>
            </w:r>
          </w:p>
          <w:p w:rsidR="00BC2559" w:rsidRPr="00821F11" w:rsidRDefault="00BC2559" w:rsidP="00BC3D9C">
            <w:pPr>
              <w:widowControl w:val="0"/>
              <w:autoSpaceDE w:val="0"/>
              <w:autoSpaceDN w:val="0"/>
              <w:adjustRightInd w:val="0"/>
              <w:contextualSpacing/>
              <w:rPr>
                <w:color w:val="000000"/>
                <w:sz w:val="24"/>
                <w:szCs w:val="24"/>
              </w:rPr>
            </w:pPr>
          </w:p>
          <w:p w:rsidR="00BC2559" w:rsidRPr="00821F11" w:rsidRDefault="00BC2559" w:rsidP="00BC3D9C">
            <w:pPr>
              <w:widowControl w:val="0"/>
              <w:autoSpaceDE w:val="0"/>
              <w:autoSpaceDN w:val="0"/>
              <w:adjustRightInd w:val="0"/>
              <w:contextualSpacing/>
              <w:rPr>
                <w:color w:val="000000"/>
                <w:sz w:val="24"/>
                <w:szCs w:val="24"/>
              </w:rPr>
            </w:pPr>
          </w:p>
          <w:p w:rsidR="00BC2559" w:rsidRPr="00821F11" w:rsidRDefault="00BC2559" w:rsidP="00BC3D9C">
            <w:pPr>
              <w:widowControl w:val="0"/>
              <w:autoSpaceDE w:val="0"/>
              <w:autoSpaceDN w:val="0"/>
              <w:adjustRightInd w:val="0"/>
              <w:contextualSpacing/>
              <w:rPr>
                <w:color w:val="000000"/>
                <w:sz w:val="24"/>
                <w:szCs w:val="24"/>
              </w:rPr>
            </w:pPr>
          </w:p>
          <w:p w:rsidR="00BC2559" w:rsidRPr="00821F11" w:rsidRDefault="00BC2559" w:rsidP="00BC3D9C">
            <w:pPr>
              <w:widowControl w:val="0"/>
              <w:autoSpaceDE w:val="0"/>
              <w:autoSpaceDN w:val="0"/>
              <w:adjustRightInd w:val="0"/>
              <w:contextualSpacing/>
              <w:rPr>
                <w:color w:val="000000"/>
                <w:sz w:val="24"/>
                <w:szCs w:val="24"/>
              </w:rPr>
            </w:pPr>
          </w:p>
          <w:p w:rsidR="00BC2559" w:rsidRPr="00821F11" w:rsidRDefault="00BC2559" w:rsidP="00BC3D9C">
            <w:pPr>
              <w:widowControl w:val="0"/>
              <w:autoSpaceDE w:val="0"/>
              <w:autoSpaceDN w:val="0"/>
              <w:adjustRightInd w:val="0"/>
              <w:contextualSpacing/>
              <w:rPr>
                <w:color w:val="000000"/>
                <w:sz w:val="24"/>
                <w:szCs w:val="24"/>
              </w:rPr>
            </w:pPr>
          </w:p>
          <w:p w:rsidR="00BC2559" w:rsidRPr="00821F11" w:rsidRDefault="00BC2559" w:rsidP="00BC3D9C">
            <w:pPr>
              <w:widowControl w:val="0"/>
              <w:autoSpaceDE w:val="0"/>
              <w:autoSpaceDN w:val="0"/>
              <w:adjustRightInd w:val="0"/>
              <w:contextualSpacing/>
              <w:rPr>
                <w:color w:val="000000"/>
                <w:sz w:val="24"/>
                <w:szCs w:val="24"/>
              </w:rPr>
            </w:pPr>
          </w:p>
          <w:p w:rsidR="00BC2559" w:rsidRPr="00821F11" w:rsidRDefault="00BC2559" w:rsidP="00BC3D9C">
            <w:pPr>
              <w:widowControl w:val="0"/>
              <w:autoSpaceDE w:val="0"/>
              <w:autoSpaceDN w:val="0"/>
              <w:adjustRightInd w:val="0"/>
              <w:contextualSpacing/>
              <w:rPr>
                <w:color w:val="000000"/>
                <w:sz w:val="24"/>
                <w:szCs w:val="24"/>
              </w:rPr>
            </w:pPr>
          </w:p>
          <w:p w:rsidR="00BC2559" w:rsidRPr="00821F11" w:rsidRDefault="00BC2559" w:rsidP="00BC3D9C">
            <w:pPr>
              <w:widowControl w:val="0"/>
              <w:autoSpaceDE w:val="0"/>
              <w:autoSpaceDN w:val="0"/>
              <w:adjustRightInd w:val="0"/>
              <w:contextualSpacing/>
              <w:rPr>
                <w:color w:val="000000"/>
                <w:sz w:val="24"/>
                <w:szCs w:val="24"/>
              </w:rPr>
            </w:pPr>
          </w:p>
          <w:p w:rsidR="00BC2559" w:rsidRPr="00821F11" w:rsidRDefault="00BC2559" w:rsidP="00BC3D9C">
            <w:pPr>
              <w:widowControl w:val="0"/>
              <w:autoSpaceDE w:val="0"/>
              <w:autoSpaceDN w:val="0"/>
              <w:adjustRightInd w:val="0"/>
              <w:contextualSpacing/>
              <w:rPr>
                <w:color w:val="000000"/>
                <w:sz w:val="24"/>
                <w:szCs w:val="24"/>
              </w:rPr>
            </w:pPr>
          </w:p>
          <w:p w:rsidR="00BC2559" w:rsidRPr="00821F11" w:rsidRDefault="00BC2559" w:rsidP="00BC3D9C">
            <w:pPr>
              <w:widowControl w:val="0"/>
              <w:autoSpaceDE w:val="0"/>
              <w:autoSpaceDN w:val="0"/>
              <w:adjustRightInd w:val="0"/>
              <w:contextualSpacing/>
              <w:rPr>
                <w:color w:val="000000"/>
                <w:sz w:val="24"/>
                <w:szCs w:val="24"/>
              </w:rPr>
            </w:pPr>
          </w:p>
          <w:p w:rsidR="00BC2559" w:rsidRPr="00821F11" w:rsidRDefault="00BC2559" w:rsidP="00BC3D9C">
            <w:pPr>
              <w:widowControl w:val="0"/>
              <w:autoSpaceDE w:val="0"/>
              <w:autoSpaceDN w:val="0"/>
              <w:adjustRightInd w:val="0"/>
              <w:contextualSpacing/>
              <w:rPr>
                <w:color w:val="000000"/>
                <w:sz w:val="24"/>
                <w:szCs w:val="24"/>
              </w:rPr>
            </w:pPr>
          </w:p>
          <w:p w:rsidR="00BC2559" w:rsidRPr="00821F11" w:rsidRDefault="00BC2559" w:rsidP="00BC3D9C">
            <w:pPr>
              <w:widowControl w:val="0"/>
              <w:autoSpaceDE w:val="0"/>
              <w:autoSpaceDN w:val="0"/>
              <w:adjustRightInd w:val="0"/>
              <w:contextualSpacing/>
              <w:rPr>
                <w:color w:val="000000"/>
                <w:sz w:val="24"/>
                <w:szCs w:val="24"/>
              </w:rPr>
            </w:pPr>
            <w:r w:rsidRPr="00821F11">
              <w:rPr>
                <w:color w:val="000000"/>
                <w:sz w:val="24"/>
                <w:szCs w:val="24"/>
              </w:rPr>
              <w:t xml:space="preserve">____________________ </w:t>
            </w:r>
          </w:p>
          <w:p w:rsidR="00BC2559" w:rsidRPr="00821F11" w:rsidRDefault="00BC2559" w:rsidP="00BC3D9C">
            <w:pPr>
              <w:pStyle w:val="affc"/>
              <w:widowControl w:val="0"/>
              <w:tabs>
                <w:tab w:val="left" w:pos="567"/>
              </w:tabs>
              <w:autoSpaceDE w:val="0"/>
              <w:autoSpaceDN w:val="0"/>
              <w:adjustRightInd w:val="0"/>
              <w:spacing w:after="0"/>
              <w:ind w:left="0" w:firstLine="709"/>
              <w:jc w:val="both"/>
              <w:rPr>
                <w:rFonts w:ascii="Times New Roman" w:hAnsi="Times New Roman"/>
                <w:color w:val="000000"/>
                <w:sz w:val="24"/>
                <w:szCs w:val="24"/>
              </w:rPr>
            </w:pPr>
          </w:p>
          <w:p w:rsidR="00BC2559" w:rsidRPr="00821F11" w:rsidRDefault="00BC2559" w:rsidP="00BC3D9C">
            <w:pPr>
              <w:pStyle w:val="affc"/>
              <w:widowControl w:val="0"/>
              <w:tabs>
                <w:tab w:val="left" w:pos="567"/>
              </w:tabs>
              <w:autoSpaceDE w:val="0"/>
              <w:autoSpaceDN w:val="0"/>
              <w:adjustRightInd w:val="0"/>
              <w:spacing w:after="0"/>
              <w:ind w:left="0" w:firstLine="709"/>
              <w:jc w:val="both"/>
              <w:rPr>
                <w:rFonts w:ascii="Times New Roman" w:hAnsi="Times New Roman"/>
                <w:bCs/>
                <w:color w:val="000000"/>
                <w:sz w:val="24"/>
                <w:szCs w:val="24"/>
              </w:rPr>
            </w:pPr>
            <w:r w:rsidRPr="00821F11">
              <w:rPr>
                <w:rFonts w:ascii="Times New Roman" w:hAnsi="Times New Roman"/>
                <w:color w:val="000000"/>
                <w:sz w:val="24"/>
                <w:szCs w:val="24"/>
              </w:rPr>
              <w:t>МП</w:t>
            </w:r>
          </w:p>
        </w:tc>
      </w:tr>
    </w:tbl>
    <w:p w:rsidR="00BC2559" w:rsidRDefault="00BC2559" w:rsidP="00BC2559">
      <w:pPr>
        <w:widowControl w:val="0"/>
        <w:autoSpaceDE w:val="0"/>
        <w:autoSpaceDN w:val="0"/>
        <w:adjustRightInd w:val="0"/>
        <w:contextualSpacing/>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Default="00BC2559" w:rsidP="00BC2559">
      <w:pPr>
        <w:widowControl w:val="0"/>
        <w:autoSpaceDE w:val="0"/>
        <w:autoSpaceDN w:val="0"/>
        <w:adjustRightInd w:val="0"/>
        <w:ind w:firstLine="709"/>
        <w:contextualSpacing/>
        <w:jc w:val="right"/>
        <w:rPr>
          <w:color w:val="000000"/>
          <w:sz w:val="24"/>
          <w:szCs w:val="24"/>
        </w:rPr>
      </w:pPr>
    </w:p>
    <w:p w:rsidR="00BC2559" w:rsidRPr="00904AA4" w:rsidRDefault="00BC2559" w:rsidP="00BC2559">
      <w:pPr>
        <w:widowControl w:val="0"/>
        <w:autoSpaceDE w:val="0"/>
        <w:autoSpaceDN w:val="0"/>
        <w:adjustRightInd w:val="0"/>
        <w:ind w:firstLine="709"/>
        <w:contextualSpacing/>
        <w:jc w:val="right"/>
        <w:rPr>
          <w:color w:val="000000"/>
          <w:sz w:val="24"/>
          <w:szCs w:val="24"/>
        </w:rPr>
      </w:pPr>
      <w:r w:rsidRPr="00904AA4">
        <w:rPr>
          <w:color w:val="000000"/>
          <w:sz w:val="24"/>
          <w:szCs w:val="24"/>
        </w:rPr>
        <w:t>Приложение № 1</w:t>
      </w:r>
    </w:p>
    <w:p w:rsidR="00BC2559" w:rsidRPr="00904AA4" w:rsidRDefault="00BC2559" w:rsidP="00BC2559">
      <w:pPr>
        <w:widowControl w:val="0"/>
        <w:autoSpaceDE w:val="0"/>
        <w:autoSpaceDN w:val="0"/>
        <w:adjustRightInd w:val="0"/>
        <w:ind w:firstLine="709"/>
        <w:contextualSpacing/>
        <w:jc w:val="right"/>
        <w:rPr>
          <w:color w:val="000000"/>
          <w:sz w:val="24"/>
          <w:szCs w:val="24"/>
        </w:rPr>
      </w:pPr>
      <w:r w:rsidRPr="00904AA4">
        <w:rPr>
          <w:color w:val="000000"/>
          <w:sz w:val="24"/>
          <w:szCs w:val="24"/>
        </w:rPr>
        <w:t xml:space="preserve">к Договору купли-продажи </w:t>
      </w:r>
    </w:p>
    <w:p w:rsidR="00BC2559" w:rsidRPr="00904AA4" w:rsidRDefault="00BC2559" w:rsidP="00BC2559">
      <w:pPr>
        <w:widowControl w:val="0"/>
        <w:autoSpaceDE w:val="0"/>
        <w:autoSpaceDN w:val="0"/>
        <w:adjustRightInd w:val="0"/>
        <w:ind w:firstLine="709"/>
        <w:contextualSpacing/>
        <w:jc w:val="right"/>
        <w:rPr>
          <w:color w:val="000000"/>
          <w:sz w:val="24"/>
          <w:szCs w:val="24"/>
        </w:rPr>
      </w:pPr>
      <w:r w:rsidRPr="00904AA4">
        <w:rPr>
          <w:color w:val="000000"/>
          <w:sz w:val="24"/>
          <w:szCs w:val="24"/>
        </w:rPr>
        <w:t xml:space="preserve">движимого имущества </w:t>
      </w:r>
    </w:p>
    <w:p w:rsidR="00BC2559" w:rsidRPr="00904AA4" w:rsidRDefault="00BC2559" w:rsidP="00BC2559">
      <w:pPr>
        <w:widowControl w:val="0"/>
        <w:autoSpaceDE w:val="0"/>
        <w:autoSpaceDN w:val="0"/>
        <w:adjustRightInd w:val="0"/>
        <w:ind w:firstLine="709"/>
        <w:contextualSpacing/>
        <w:jc w:val="right"/>
        <w:rPr>
          <w:color w:val="000000"/>
          <w:sz w:val="24"/>
          <w:szCs w:val="24"/>
        </w:rPr>
      </w:pPr>
      <w:r>
        <w:rPr>
          <w:color w:val="000000"/>
          <w:sz w:val="24"/>
          <w:szCs w:val="24"/>
        </w:rPr>
        <w:t>№ _____ от ____________ 2016</w:t>
      </w:r>
      <w:r w:rsidRPr="00904AA4">
        <w:rPr>
          <w:color w:val="000000"/>
          <w:sz w:val="24"/>
          <w:szCs w:val="24"/>
        </w:rPr>
        <w:t xml:space="preserve"> года</w:t>
      </w:r>
    </w:p>
    <w:p w:rsidR="00BC2559" w:rsidRPr="00904AA4" w:rsidRDefault="00BC2559" w:rsidP="00BC2559">
      <w:pPr>
        <w:widowControl w:val="0"/>
        <w:autoSpaceDE w:val="0"/>
        <w:autoSpaceDN w:val="0"/>
        <w:adjustRightInd w:val="0"/>
        <w:ind w:firstLine="709"/>
        <w:contextualSpacing/>
        <w:rPr>
          <w:color w:val="000000"/>
          <w:sz w:val="24"/>
          <w:szCs w:val="24"/>
        </w:rPr>
      </w:pPr>
    </w:p>
    <w:p w:rsidR="00BC2559" w:rsidRPr="00904AA4" w:rsidRDefault="00BC2559" w:rsidP="00BC2559">
      <w:pPr>
        <w:widowControl w:val="0"/>
        <w:tabs>
          <w:tab w:val="left" w:pos="1276"/>
        </w:tabs>
        <w:autoSpaceDE w:val="0"/>
        <w:autoSpaceDN w:val="0"/>
        <w:adjustRightInd w:val="0"/>
        <w:ind w:right="-98" w:firstLine="709"/>
        <w:contextualSpacing/>
        <w:jc w:val="center"/>
        <w:rPr>
          <w:b/>
          <w:color w:val="000000"/>
          <w:sz w:val="24"/>
          <w:szCs w:val="24"/>
        </w:rPr>
      </w:pPr>
      <w:r w:rsidRPr="00904AA4">
        <w:rPr>
          <w:b/>
          <w:color w:val="000000"/>
          <w:sz w:val="24"/>
          <w:szCs w:val="24"/>
        </w:rPr>
        <w:t>Перечень Имущества</w:t>
      </w:r>
    </w:p>
    <w:p w:rsidR="00BC2559" w:rsidRPr="00904AA4" w:rsidRDefault="00BC2559" w:rsidP="00BC2559">
      <w:pPr>
        <w:widowControl w:val="0"/>
        <w:tabs>
          <w:tab w:val="left" w:pos="1276"/>
        </w:tabs>
        <w:autoSpaceDE w:val="0"/>
        <w:autoSpaceDN w:val="0"/>
        <w:adjustRightInd w:val="0"/>
        <w:ind w:right="-98" w:firstLine="709"/>
        <w:contextualSpacing/>
        <w:jc w:val="center"/>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rPr>
          <w:color w:val="FF0000"/>
          <w:sz w:val="24"/>
          <w:szCs w:val="24"/>
        </w:rPr>
      </w:pPr>
      <w:r w:rsidRPr="00904AA4">
        <w:rPr>
          <w:color w:val="FF0000"/>
          <w:sz w:val="24"/>
          <w:szCs w:val="24"/>
        </w:rPr>
        <w:t>__________________________________________________________</w:t>
      </w:r>
    </w:p>
    <w:p w:rsidR="00BC2559" w:rsidRPr="00904AA4" w:rsidRDefault="00BC2559" w:rsidP="00BC2559">
      <w:pPr>
        <w:widowControl w:val="0"/>
        <w:tabs>
          <w:tab w:val="left" w:pos="567"/>
        </w:tabs>
        <w:autoSpaceDE w:val="0"/>
        <w:autoSpaceDN w:val="0"/>
        <w:adjustRightInd w:val="0"/>
        <w:ind w:firstLine="709"/>
        <w:contextualSpacing/>
        <w:rPr>
          <w:rStyle w:val="65pt0pt"/>
          <w:rFonts w:eastAsia="Calibri"/>
        </w:rPr>
      </w:pPr>
    </w:p>
    <w:p w:rsidR="00BC2559" w:rsidRPr="00904AA4" w:rsidRDefault="00BC2559" w:rsidP="00BC2559">
      <w:pPr>
        <w:widowControl w:val="0"/>
        <w:tabs>
          <w:tab w:val="left" w:pos="567"/>
        </w:tabs>
        <w:autoSpaceDE w:val="0"/>
        <w:autoSpaceDN w:val="0"/>
        <w:adjustRightInd w:val="0"/>
        <w:ind w:firstLine="709"/>
        <w:contextualSpacing/>
        <w:rPr>
          <w:rStyle w:val="65pt0pt"/>
          <w:rFonts w:eastAsia="Calibri"/>
        </w:rPr>
      </w:pPr>
    </w:p>
    <w:p w:rsidR="00BC2559" w:rsidRPr="00904AA4" w:rsidRDefault="00BC2559" w:rsidP="00BC2559">
      <w:pPr>
        <w:widowControl w:val="0"/>
        <w:tabs>
          <w:tab w:val="left" w:pos="567"/>
        </w:tabs>
        <w:autoSpaceDE w:val="0"/>
        <w:autoSpaceDN w:val="0"/>
        <w:adjustRightInd w:val="0"/>
        <w:ind w:firstLine="709"/>
        <w:contextualSpacing/>
        <w:jc w:val="center"/>
        <w:rPr>
          <w:b/>
          <w:bCs/>
          <w:color w:val="000000"/>
          <w:sz w:val="24"/>
          <w:szCs w:val="24"/>
        </w:rPr>
      </w:pPr>
      <w:r w:rsidRPr="00904AA4">
        <w:rPr>
          <w:b/>
          <w:bCs/>
          <w:color w:val="000000"/>
          <w:sz w:val="24"/>
          <w:szCs w:val="24"/>
        </w:rPr>
        <w:t>Подписи Сторон</w:t>
      </w:r>
    </w:p>
    <w:p w:rsidR="00BC2559" w:rsidRPr="00904AA4" w:rsidRDefault="00BC2559" w:rsidP="00BC2559">
      <w:pPr>
        <w:widowControl w:val="0"/>
        <w:tabs>
          <w:tab w:val="left" w:pos="567"/>
        </w:tabs>
        <w:autoSpaceDE w:val="0"/>
        <w:autoSpaceDN w:val="0"/>
        <w:adjustRightInd w:val="0"/>
        <w:ind w:firstLine="709"/>
        <w:contextualSpacing/>
        <w:jc w:val="center"/>
        <w:rPr>
          <w:b/>
          <w:bCs/>
          <w:color w:val="000000"/>
          <w:sz w:val="24"/>
          <w:szCs w:val="24"/>
        </w:rPr>
      </w:pPr>
    </w:p>
    <w:tbl>
      <w:tblPr>
        <w:tblW w:w="5000" w:type="pct"/>
        <w:tblLook w:val="01E0"/>
      </w:tblPr>
      <w:tblGrid>
        <w:gridCol w:w="5071"/>
        <w:gridCol w:w="5066"/>
      </w:tblGrid>
      <w:tr w:rsidR="00BC2559" w:rsidRPr="00904AA4" w:rsidTr="00BC3D9C">
        <w:trPr>
          <w:trHeight w:val="1948"/>
        </w:trPr>
        <w:tc>
          <w:tcPr>
            <w:tcW w:w="2501" w:type="pct"/>
          </w:tcPr>
          <w:p w:rsidR="00BC2559" w:rsidRPr="00904AA4" w:rsidRDefault="00BC2559" w:rsidP="00BC3D9C">
            <w:pPr>
              <w:contextualSpacing/>
              <w:rPr>
                <w:color w:val="000000"/>
                <w:sz w:val="24"/>
                <w:szCs w:val="24"/>
              </w:rPr>
            </w:pPr>
            <w:r w:rsidRPr="00904AA4">
              <w:rPr>
                <w:color w:val="000000"/>
                <w:sz w:val="24"/>
                <w:szCs w:val="24"/>
              </w:rPr>
              <w:t>От имени Продавца:</w:t>
            </w:r>
          </w:p>
          <w:p w:rsidR="00BC2559" w:rsidRPr="00904AA4" w:rsidRDefault="00BC2559" w:rsidP="00BC3D9C">
            <w:pPr>
              <w:contextualSpacing/>
              <w:rPr>
                <w:color w:val="000000"/>
                <w:sz w:val="24"/>
                <w:szCs w:val="24"/>
              </w:rPr>
            </w:pPr>
            <w:r w:rsidRPr="00904AA4">
              <w:rPr>
                <w:color w:val="000000"/>
                <w:sz w:val="24"/>
                <w:szCs w:val="24"/>
              </w:rPr>
              <w:t>Директор</w:t>
            </w:r>
          </w:p>
          <w:p w:rsidR="00BC2559" w:rsidRPr="00904AA4" w:rsidRDefault="00BC2559" w:rsidP="00BC3D9C">
            <w:pPr>
              <w:contextualSpacing/>
              <w:rPr>
                <w:color w:val="000000"/>
                <w:sz w:val="24"/>
                <w:szCs w:val="24"/>
              </w:rPr>
            </w:pPr>
            <w:r w:rsidRPr="00904AA4">
              <w:rPr>
                <w:color w:val="000000"/>
                <w:sz w:val="24"/>
                <w:szCs w:val="24"/>
              </w:rPr>
              <w:t xml:space="preserve">    </w:t>
            </w:r>
          </w:p>
          <w:p w:rsidR="00BC2559" w:rsidRPr="00904AA4" w:rsidRDefault="00BC2559" w:rsidP="00BC3D9C">
            <w:pPr>
              <w:contextualSpacing/>
              <w:rPr>
                <w:color w:val="000000"/>
                <w:sz w:val="24"/>
                <w:szCs w:val="24"/>
              </w:rPr>
            </w:pPr>
            <w:r w:rsidRPr="00904AA4">
              <w:rPr>
                <w:color w:val="000000"/>
                <w:sz w:val="24"/>
                <w:szCs w:val="24"/>
              </w:rPr>
              <w:t>______________________ В.П. Кононов</w:t>
            </w:r>
          </w:p>
          <w:p w:rsidR="00BC2559" w:rsidRPr="00904AA4" w:rsidRDefault="00BC2559" w:rsidP="00BC3D9C">
            <w:pPr>
              <w:contextualSpacing/>
              <w:rPr>
                <w:color w:val="000000"/>
                <w:sz w:val="24"/>
                <w:szCs w:val="24"/>
              </w:rPr>
            </w:pPr>
            <w:r w:rsidRPr="00904AA4">
              <w:rPr>
                <w:color w:val="000000"/>
                <w:sz w:val="24"/>
                <w:szCs w:val="24"/>
              </w:rPr>
              <w:t>М.П.</w:t>
            </w:r>
          </w:p>
        </w:tc>
        <w:tc>
          <w:tcPr>
            <w:tcW w:w="2499" w:type="pct"/>
          </w:tcPr>
          <w:p w:rsidR="00BC2559" w:rsidRPr="00904AA4" w:rsidRDefault="00BC2559" w:rsidP="00BC3D9C">
            <w:pPr>
              <w:contextualSpacing/>
              <w:rPr>
                <w:color w:val="000000"/>
                <w:sz w:val="24"/>
                <w:szCs w:val="24"/>
              </w:rPr>
            </w:pPr>
            <w:r w:rsidRPr="00904AA4">
              <w:rPr>
                <w:color w:val="000000"/>
                <w:sz w:val="24"/>
                <w:szCs w:val="24"/>
              </w:rPr>
              <w:t>От имени Покупателя:</w:t>
            </w:r>
          </w:p>
          <w:p w:rsidR="00BC2559" w:rsidRPr="00904AA4" w:rsidRDefault="00BC2559" w:rsidP="00BC3D9C">
            <w:pPr>
              <w:widowControl w:val="0"/>
              <w:autoSpaceDE w:val="0"/>
              <w:autoSpaceDN w:val="0"/>
              <w:adjustRightInd w:val="0"/>
              <w:contextualSpacing/>
              <w:rPr>
                <w:color w:val="000000"/>
                <w:sz w:val="24"/>
                <w:szCs w:val="24"/>
              </w:rPr>
            </w:pPr>
          </w:p>
          <w:p w:rsidR="00BC2559" w:rsidRPr="00904AA4" w:rsidRDefault="00BC2559" w:rsidP="00BC3D9C">
            <w:pPr>
              <w:widowControl w:val="0"/>
              <w:autoSpaceDE w:val="0"/>
              <w:autoSpaceDN w:val="0"/>
              <w:adjustRightInd w:val="0"/>
              <w:contextualSpacing/>
              <w:rPr>
                <w:color w:val="000000"/>
                <w:sz w:val="24"/>
                <w:szCs w:val="24"/>
              </w:rPr>
            </w:pPr>
          </w:p>
          <w:p w:rsidR="00BC2559" w:rsidRPr="00904AA4" w:rsidRDefault="00BC2559" w:rsidP="00BC3D9C">
            <w:pPr>
              <w:widowControl w:val="0"/>
              <w:autoSpaceDE w:val="0"/>
              <w:autoSpaceDN w:val="0"/>
              <w:adjustRightInd w:val="0"/>
              <w:contextualSpacing/>
              <w:rPr>
                <w:color w:val="000000"/>
                <w:sz w:val="24"/>
                <w:szCs w:val="24"/>
              </w:rPr>
            </w:pPr>
            <w:r w:rsidRPr="00904AA4">
              <w:rPr>
                <w:color w:val="000000"/>
                <w:sz w:val="24"/>
                <w:szCs w:val="24"/>
              </w:rPr>
              <w:t xml:space="preserve">__________________ </w:t>
            </w:r>
          </w:p>
          <w:p w:rsidR="00BC2559" w:rsidRPr="00904AA4" w:rsidRDefault="00BC2559" w:rsidP="00BC3D9C">
            <w:pPr>
              <w:contextualSpacing/>
              <w:rPr>
                <w:color w:val="000000"/>
                <w:sz w:val="24"/>
                <w:szCs w:val="24"/>
              </w:rPr>
            </w:pPr>
            <w:r w:rsidRPr="00904AA4">
              <w:rPr>
                <w:color w:val="000000"/>
                <w:sz w:val="24"/>
                <w:szCs w:val="24"/>
              </w:rPr>
              <w:t>М.П.</w:t>
            </w:r>
          </w:p>
        </w:tc>
      </w:tr>
    </w:tbl>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Default="00BC2559" w:rsidP="00BC2559">
      <w:pPr>
        <w:widowControl w:val="0"/>
        <w:tabs>
          <w:tab w:val="left" w:pos="567"/>
        </w:tabs>
        <w:autoSpaceDE w:val="0"/>
        <w:autoSpaceDN w:val="0"/>
        <w:adjustRightInd w:val="0"/>
        <w:ind w:firstLine="709"/>
        <w:contextualSpacing/>
        <w:jc w:val="right"/>
        <w:rPr>
          <w:color w:val="000000"/>
          <w:sz w:val="24"/>
          <w:szCs w:val="24"/>
        </w:rPr>
      </w:pPr>
    </w:p>
    <w:p w:rsidR="00BC2559" w:rsidRDefault="00BC2559" w:rsidP="00BC2559">
      <w:pPr>
        <w:widowControl w:val="0"/>
        <w:tabs>
          <w:tab w:val="left" w:pos="567"/>
        </w:tabs>
        <w:autoSpaceDE w:val="0"/>
        <w:autoSpaceDN w:val="0"/>
        <w:adjustRightInd w:val="0"/>
        <w:ind w:firstLine="709"/>
        <w:contextualSpacing/>
        <w:jc w:val="right"/>
        <w:rPr>
          <w:color w:val="000000"/>
          <w:sz w:val="24"/>
          <w:szCs w:val="24"/>
        </w:rPr>
      </w:pPr>
      <w:r w:rsidRPr="00904AA4">
        <w:rPr>
          <w:color w:val="000000"/>
          <w:sz w:val="24"/>
          <w:szCs w:val="24"/>
        </w:rPr>
        <w:t xml:space="preserve">                                                     </w:t>
      </w:r>
    </w:p>
    <w:p w:rsidR="00BC2559" w:rsidRPr="00904AA4" w:rsidRDefault="00BC2559" w:rsidP="00BC2559">
      <w:pPr>
        <w:widowControl w:val="0"/>
        <w:tabs>
          <w:tab w:val="left" w:pos="567"/>
        </w:tabs>
        <w:autoSpaceDE w:val="0"/>
        <w:autoSpaceDN w:val="0"/>
        <w:adjustRightInd w:val="0"/>
        <w:ind w:firstLine="709"/>
        <w:contextualSpacing/>
        <w:jc w:val="right"/>
        <w:rPr>
          <w:color w:val="000000"/>
          <w:sz w:val="24"/>
          <w:szCs w:val="24"/>
        </w:rPr>
      </w:pPr>
      <w:r w:rsidRPr="00904AA4">
        <w:rPr>
          <w:color w:val="000000"/>
          <w:sz w:val="24"/>
          <w:szCs w:val="24"/>
        </w:rPr>
        <w:t>Приложение № 2</w:t>
      </w:r>
    </w:p>
    <w:p w:rsidR="00BC2559" w:rsidRPr="00904AA4" w:rsidRDefault="00BC2559" w:rsidP="00BC2559">
      <w:pPr>
        <w:widowControl w:val="0"/>
        <w:autoSpaceDE w:val="0"/>
        <w:autoSpaceDN w:val="0"/>
        <w:adjustRightInd w:val="0"/>
        <w:ind w:firstLine="709"/>
        <w:contextualSpacing/>
        <w:jc w:val="right"/>
        <w:rPr>
          <w:color w:val="000000"/>
          <w:sz w:val="24"/>
          <w:szCs w:val="24"/>
        </w:rPr>
      </w:pPr>
      <w:r w:rsidRPr="00904AA4">
        <w:rPr>
          <w:color w:val="000000"/>
          <w:sz w:val="24"/>
          <w:szCs w:val="24"/>
        </w:rPr>
        <w:t xml:space="preserve">к Договору купли-продажи </w:t>
      </w:r>
    </w:p>
    <w:p w:rsidR="00BC2559" w:rsidRPr="00904AA4" w:rsidRDefault="00BC2559" w:rsidP="00BC2559">
      <w:pPr>
        <w:widowControl w:val="0"/>
        <w:autoSpaceDE w:val="0"/>
        <w:autoSpaceDN w:val="0"/>
        <w:adjustRightInd w:val="0"/>
        <w:ind w:firstLine="709"/>
        <w:contextualSpacing/>
        <w:jc w:val="right"/>
        <w:rPr>
          <w:color w:val="000000"/>
          <w:sz w:val="24"/>
          <w:szCs w:val="24"/>
        </w:rPr>
      </w:pPr>
      <w:r w:rsidRPr="00904AA4">
        <w:rPr>
          <w:color w:val="000000"/>
          <w:sz w:val="24"/>
          <w:szCs w:val="24"/>
        </w:rPr>
        <w:t xml:space="preserve">движимого имущества </w:t>
      </w:r>
    </w:p>
    <w:p w:rsidR="00BC2559" w:rsidRPr="00904AA4" w:rsidRDefault="00BC2559" w:rsidP="00BC2559">
      <w:pPr>
        <w:widowControl w:val="0"/>
        <w:autoSpaceDE w:val="0"/>
        <w:autoSpaceDN w:val="0"/>
        <w:adjustRightInd w:val="0"/>
        <w:ind w:firstLine="709"/>
        <w:contextualSpacing/>
        <w:jc w:val="right"/>
        <w:rPr>
          <w:color w:val="000000"/>
          <w:sz w:val="24"/>
          <w:szCs w:val="24"/>
        </w:rPr>
      </w:pPr>
      <w:r>
        <w:rPr>
          <w:color w:val="000000"/>
          <w:sz w:val="24"/>
          <w:szCs w:val="24"/>
        </w:rPr>
        <w:t>№ _____ от ____________ 2016</w:t>
      </w:r>
      <w:r w:rsidRPr="00904AA4">
        <w:rPr>
          <w:color w:val="000000"/>
          <w:sz w:val="24"/>
          <w:szCs w:val="24"/>
        </w:rPr>
        <w:t xml:space="preserve"> года</w:t>
      </w:r>
    </w:p>
    <w:p w:rsidR="00BC2559" w:rsidRPr="00904AA4" w:rsidRDefault="00BC2559" w:rsidP="00BC2559">
      <w:pPr>
        <w:ind w:firstLine="709"/>
        <w:contextualSpacing/>
        <w:jc w:val="center"/>
        <w:rPr>
          <w:b/>
          <w:color w:val="000000"/>
          <w:sz w:val="24"/>
          <w:szCs w:val="24"/>
        </w:rPr>
      </w:pPr>
    </w:p>
    <w:p w:rsidR="00BC2559" w:rsidRPr="00904AA4" w:rsidRDefault="00BC2559" w:rsidP="00BC2559">
      <w:pPr>
        <w:ind w:firstLine="709"/>
        <w:contextualSpacing/>
        <w:jc w:val="center"/>
        <w:rPr>
          <w:b/>
          <w:color w:val="000000"/>
          <w:sz w:val="24"/>
          <w:szCs w:val="24"/>
        </w:rPr>
      </w:pPr>
      <w:r w:rsidRPr="00904AA4">
        <w:rPr>
          <w:b/>
          <w:color w:val="000000"/>
          <w:sz w:val="24"/>
          <w:szCs w:val="24"/>
        </w:rPr>
        <w:t>Акт приема-передачи Имущества</w:t>
      </w:r>
    </w:p>
    <w:p w:rsidR="00BC2559" w:rsidRPr="00904AA4" w:rsidRDefault="00BC2559" w:rsidP="00BC2559">
      <w:pPr>
        <w:ind w:firstLine="709"/>
        <w:contextualSpacing/>
        <w:jc w:val="center"/>
        <w:rPr>
          <w:b/>
          <w:color w:val="000000"/>
          <w:sz w:val="24"/>
          <w:szCs w:val="24"/>
        </w:rPr>
      </w:pPr>
    </w:p>
    <w:tbl>
      <w:tblPr>
        <w:tblW w:w="5000" w:type="pct"/>
        <w:tblLook w:val="04A0"/>
      </w:tblPr>
      <w:tblGrid>
        <w:gridCol w:w="3379"/>
        <w:gridCol w:w="3378"/>
        <w:gridCol w:w="3380"/>
      </w:tblGrid>
      <w:tr w:rsidR="00BC2559" w:rsidRPr="00904AA4" w:rsidTr="00BC3D9C">
        <w:trPr>
          <w:trHeight w:val="441"/>
        </w:trPr>
        <w:tc>
          <w:tcPr>
            <w:tcW w:w="1667" w:type="pct"/>
          </w:tcPr>
          <w:p w:rsidR="00BC2559" w:rsidRPr="00904AA4" w:rsidRDefault="00BC2559" w:rsidP="00BC3D9C">
            <w:pPr>
              <w:widowControl w:val="0"/>
              <w:autoSpaceDE w:val="0"/>
              <w:autoSpaceDN w:val="0"/>
              <w:adjustRightInd w:val="0"/>
              <w:ind w:right="12"/>
              <w:contextualSpacing/>
              <w:rPr>
                <w:color w:val="000000"/>
                <w:sz w:val="24"/>
                <w:szCs w:val="24"/>
              </w:rPr>
            </w:pPr>
            <w:r w:rsidRPr="00904AA4">
              <w:rPr>
                <w:color w:val="000000"/>
                <w:sz w:val="24"/>
                <w:szCs w:val="24"/>
              </w:rPr>
              <w:t>г. Воронеж</w:t>
            </w:r>
            <w:r w:rsidRPr="00904AA4">
              <w:rPr>
                <w:color w:val="000000"/>
                <w:sz w:val="24"/>
                <w:szCs w:val="24"/>
              </w:rPr>
              <w:tab/>
              <w:t xml:space="preserve">     </w:t>
            </w:r>
          </w:p>
        </w:tc>
        <w:tc>
          <w:tcPr>
            <w:tcW w:w="1666" w:type="pct"/>
          </w:tcPr>
          <w:p w:rsidR="00BC2559" w:rsidRPr="00904AA4" w:rsidRDefault="00BC2559" w:rsidP="00BC3D9C">
            <w:pPr>
              <w:widowControl w:val="0"/>
              <w:autoSpaceDE w:val="0"/>
              <w:autoSpaceDN w:val="0"/>
              <w:adjustRightInd w:val="0"/>
              <w:ind w:right="12" w:firstLine="709"/>
              <w:contextualSpacing/>
              <w:rPr>
                <w:color w:val="000000"/>
                <w:sz w:val="24"/>
                <w:szCs w:val="24"/>
              </w:rPr>
            </w:pPr>
          </w:p>
        </w:tc>
        <w:tc>
          <w:tcPr>
            <w:tcW w:w="1667" w:type="pct"/>
          </w:tcPr>
          <w:p w:rsidR="00BC2559" w:rsidRPr="00904AA4" w:rsidRDefault="00BC2559" w:rsidP="00BC3D9C">
            <w:pPr>
              <w:widowControl w:val="0"/>
              <w:autoSpaceDE w:val="0"/>
              <w:autoSpaceDN w:val="0"/>
              <w:adjustRightInd w:val="0"/>
              <w:ind w:right="12"/>
              <w:contextualSpacing/>
              <w:jc w:val="center"/>
              <w:rPr>
                <w:color w:val="000000"/>
                <w:sz w:val="24"/>
                <w:szCs w:val="24"/>
              </w:rPr>
            </w:pPr>
            <w:r>
              <w:rPr>
                <w:color w:val="000000"/>
                <w:sz w:val="24"/>
                <w:szCs w:val="24"/>
              </w:rPr>
              <w:t>«____» ________ 2016</w:t>
            </w:r>
            <w:r w:rsidRPr="00904AA4">
              <w:rPr>
                <w:color w:val="000000"/>
                <w:sz w:val="24"/>
                <w:szCs w:val="24"/>
              </w:rPr>
              <w:t xml:space="preserve"> г.</w:t>
            </w:r>
          </w:p>
        </w:tc>
      </w:tr>
    </w:tbl>
    <w:p w:rsidR="00BC2559" w:rsidRPr="00993C46" w:rsidRDefault="00BC2559" w:rsidP="00BC2559">
      <w:pPr>
        <w:ind w:firstLine="709"/>
        <w:contextualSpacing/>
        <w:rPr>
          <w:color w:val="000000" w:themeColor="text1"/>
          <w:sz w:val="24"/>
          <w:szCs w:val="24"/>
        </w:rPr>
      </w:pPr>
      <w:r w:rsidRPr="00993C46">
        <w:rPr>
          <w:color w:val="000000" w:themeColor="text1"/>
          <w:sz w:val="24"/>
          <w:szCs w:val="24"/>
        </w:rPr>
        <w:t>Настоящий акт подписан между:</w:t>
      </w:r>
    </w:p>
    <w:p w:rsidR="00BC2559" w:rsidRPr="00993C46" w:rsidRDefault="00BC2559" w:rsidP="00BC2559">
      <w:pPr>
        <w:ind w:firstLine="709"/>
        <w:contextualSpacing/>
        <w:rPr>
          <w:color w:val="000000" w:themeColor="text1"/>
          <w:sz w:val="24"/>
          <w:szCs w:val="24"/>
        </w:rPr>
      </w:pPr>
      <w:r w:rsidRPr="00993C46">
        <w:rPr>
          <w:color w:val="000000" w:themeColor="text1"/>
          <w:spacing w:val="-3"/>
          <w:sz w:val="24"/>
          <w:szCs w:val="24"/>
        </w:rPr>
        <w:t>Акционерное общество «Российский концерн по производству электрической и тепловой энергии на атомных станциях»</w:t>
      </w:r>
      <w:r w:rsidRPr="00993C46">
        <w:rPr>
          <w:color w:val="000000" w:themeColor="text1"/>
          <w:sz w:val="24"/>
          <w:szCs w:val="24"/>
        </w:rPr>
        <w:t xml:space="preserve">, именуемое в дальнейшем «Продавец», в лице </w:t>
      </w:r>
      <w:r w:rsidRPr="00993C46">
        <w:rPr>
          <w:color w:val="000000" w:themeColor="text1"/>
          <w:spacing w:val="-3"/>
          <w:sz w:val="24"/>
          <w:szCs w:val="24"/>
        </w:rPr>
        <w:t>директора филиала АО «Концерн Росэнергоатом» «Дирекция строящейся Воронежской атомной станции теплоснабжения» Кононова Валентина Петровича,</w:t>
      </w:r>
      <w:r w:rsidRPr="00993C46">
        <w:rPr>
          <w:color w:val="000000" w:themeColor="text1"/>
          <w:sz w:val="24"/>
          <w:szCs w:val="24"/>
        </w:rPr>
        <w:t xml:space="preserve"> действующего на основании доверенности № ___________ от __________, с одной стороны, и ______________________________, именуемый в дальнейшем «Покупатель» в лице __________________, действующего на основании ____________, с другой стороны,</w:t>
      </w:r>
    </w:p>
    <w:p w:rsidR="00BC2559" w:rsidRPr="00993C46" w:rsidRDefault="00BC2559" w:rsidP="00BC2559">
      <w:pPr>
        <w:widowControl w:val="0"/>
        <w:autoSpaceDE w:val="0"/>
        <w:autoSpaceDN w:val="0"/>
        <w:adjustRightInd w:val="0"/>
        <w:ind w:firstLine="709"/>
        <w:contextualSpacing/>
        <w:rPr>
          <w:color w:val="000000" w:themeColor="text1"/>
          <w:sz w:val="24"/>
          <w:szCs w:val="24"/>
        </w:rPr>
      </w:pPr>
      <w:r w:rsidRPr="00993C46">
        <w:rPr>
          <w:color w:val="000000" w:themeColor="text1"/>
          <w:sz w:val="24"/>
          <w:szCs w:val="24"/>
        </w:rPr>
        <w:t xml:space="preserve">далее совместно именуемыми </w:t>
      </w:r>
      <w:r w:rsidRPr="00993C46">
        <w:rPr>
          <w:bCs/>
          <w:color w:val="000000" w:themeColor="text1"/>
          <w:sz w:val="24"/>
          <w:szCs w:val="24"/>
        </w:rPr>
        <w:t>«Стороны»</w:t>
      </w:r>
      <w:r w:rsidRPr="00993C46">
        <w:rPr>
          <w:color w:val="000000" w:themeColor="text1"/>
          <w:sz w:val="24"/>
          <w:szCs w:val="24"/>
        </w:rPr>
        <w:t xml:space="preserve">, а отдельно – </w:t>
      </w:r>
      <w:r w:rsidRPr="00993C46">
        <w:rPr>
          <w:bCs/>
          <w:color w:val="000000" w:themeColor="text1"/>
          <w:sz w:val="24"/>
          <w:szCs w:val="24"/>
        </w:rPr>
        <w:t>«Сторона»</w:t>
      </w:r>
      <w:r w:rsidRPr="00993C46">
        <w:rPr>
          <w:color w:val="000000" w:themeColor="text1"/>
          <w:sz w:val="24"/>
          <w:szCs w:val="24"/>
        </w:rPr>
        <w:t>.</w:t>
      </w:r>
    </w:p>
    <w:p w:rsidR="00BC2559" w:rsidRPr="00993C46" w:rsidRDefault="00BC2559" w:rsidP="00BC2559">
      <w:pPr>
        <w:tabs>
          <w:tab w:val="left" w:pos="993"/>
        </w:tabs>
        <w:ind w:firstLine="709"/>
        <w:contextualSpacing/>
        <w:rPr>
          <w:color w:val="000000" w:themeColor="text1"/>
          <w:sz w:val="24"/>
          <w:szCs w:val="24"/>
        </w:rPr>
      </w:pPr>
      <w:r w:rsidRPr="00993C46">
        <w:rPr>
          <w:color w:val="000000" w:themeColor="text1"/>
          <w:sz w:val="24"/>
          <w:szCs w:val="24"/>
        </w:rPr>
        <w:t>На основании заключенного Сто</w:t>
      </w:r>
      <w:r w:rsidR="003C2D53">
        <w:rPr>
          <w:color w:val="000000" w:themeColor="text1"/>
          <w:sz w:val="24"/>
          <w:szCs w:val="24"/>
        </w:rPr>
        <w:t xml:space="preserve">ронами Договора купли-продажи </w:t>
      </w:r>
      <w:r w:rsidRPr="00993C46">
        <w:rPr>
          <w:color w:val="000000" w:themeColor="text1"/>
          <w:sz w:val="24"/>
          <w:szCs w:val="24"/>
        </w:rPr>
        <w:t xml:space="preserve">движимого имущества  № _____ от ______________ 2016 г. (далее – «Договор») Продавец передал, </w:t>
      </w:r>
      <w:r w:rsidR="003C2D53">
        <w:rPr>
          <w:color w:val="000000" w:themeColor="text1"/>
          <w:sz w:val="24"/>
          <w:szCs w:val="24"/>
        </w:rPr>
        <w:t xml:space="preserve">а Покупатель принял следующее </w:t>
      </w:r>
      <w:r w:rsidRPr="00993C46">
        <w:rPr>
          <w:color w:val="000000" w:themeColor="text1"/>
          <w:sz w:val="24"/>
          <w:szCs w:val="24"/>
        </w:rPr>
        <w:t>движимое  имущество:</w:t>
      </w:r>
    </w:p>
    <w:p w:rsidR="00BC2559" w:rsidRPr="00993C46" w:rsidRDefault="00BC2559" w:rsidP="00BC2559">
      <w:pPr>
        <w:widowControl w:val="0"/>
        <w:tabs>
          <w:tab w:val="left" w:pos="567"/>
        </w:tabs>
        <w:autoSpaceDE w:val="0"/>
        <w:autoSpaceDN w:val="0"/>
        <w:adjustRightInd w:val="0"/>
        <w:ind w:firstLine="709"/>
        <w:contextualSpacing/>
        <w:rPr>
          <w:color w:val="000000" w:themeColor="text1"/>
          <w:sz w:val="24"/>
          <w:szCs w:val="24"/>
        </w:rPr>
      </w:pPr>
      <w:r w:rsidRPr="00993C46">
        <w:rPr>
          <w:color w:val="000000" w:themeColor="text1"/>
          <w:sz w:val="24"/>
          <w:szCs w:val="24"/>
        </w:rPr>
        <w:t>__________________________________________________.</w:t>
      </w:r>
    </w:p>
    <w:p w:rsidR="00BC2559" w:rsidRPr="00993C46" w:rsidRDefault="00BC2559" w:rsidP="00BC2559">
      <w:pPr>
        <w:tabs>
          <w:tab w:val="left" w:pos="993"/>
          <w:tab w:val="left" w:pos="1134"/>
        </w:tabs>
        <w:ind w:firstLine="709"/>
        <w:rPr>
          <w:color w:val="000000" w:themeColor="text1"/>
          <w:sz w:val="24"/>
          <w:szCs w:val="24"/>
        </w:rPr>
      </w:pPr>
      <w:r w:rsidRPr="00993C46">
        <w:rPr>
          <w:color w:val="000000" w:themeColor="text1"/>
          <w:sz w:val="24"/>
          <w:szCs w:val="24"/>
        </w:rPr>
        <w:t xml:space="preserve">Стоимость Имущества - _______ (___________) рублей ___ копеек, в том числе НДС 18% в размере _______ (___________) рублей ___ копеек. </w:t>
      </w:r>
    </w:p>
    <w:p w:rsidR="00BC2559" w:rsidRPr="00993C46" w:rsidRDefault="00BC2559" w:rsidP="00BC2559">
      <w:pPr>
        <w:tabs>
          <w:tab w:val="left" w:pos="993"/>
          <w:tab w:val="left" w:pos="1134"/>
        </w:tabs>
        <w:ind w:firstLine="709"/>
        <w:rPr>
          <w:color w:val="000000" w:themeColor="text1"/>
          <w:sz w:val="24"/>
          <w:szCs w:val="24"/>
        </w:rPr>
      </w:pPr>
      <w:r w:rsidRPr="00993C46">
        <w:rPr>
          <w:color w:val="000000" w:themeColor="text1"/>
          <w:sz w:val="24"/>
          <w:szCs w:val="24"/>
        </w:rPr>
        <w:t>Финансовых и иных претензий, по передаваемому в соответствии с</w:t>
      </w:r>
      <w:r w:rsidR="00367D3A">
        <w:rPr>
          <w:color w:val="000000" w:themeColor="text1"/>
          <w:sz w:val="24"/>
          <w:szCs w:val="24"/>
        </w:rPr>
        <w:t xml:space="preserve"> настоящим Актом </w:t>
      </w:r>
      <w:r w:rsidRPr="00993C46">
        <w:rPr>
          <w:color w:val="000000" w:themeColor="text1"/>
          <w:sz w:val="24"/>
          <w:szCs w:val="24"/>
        </w:rPr>
        <w:t>движимому имуществу Стороны по отношению к друг другу не имеют.</w:t>
      </w:r>
    </w:p>
    <w:p w:rsidR="00BC2559" w:rsidRPr="00993C46" w:rsidRDefault="00BC2559" w:rsidP="00BC2559">
      <w:pPr>
        <w:tabs>
          <w:tab w:val="left" w:pos="0"/>
        </w:tabs>
        <w:ind w:firstLine="709"/>
        <w:contextualSpacing/>
        <w:rPr>
          <w:color w:val="000000" w:themeColor="text1"/>
          <w:sz w:val="24"/>
          <w:szCs w:val="24"/>
        </w:rPr>
      </w:pPr>
      <w:r w:rsidRPr="00993C46">
        <w:rPr>
          <w:i/>
          <w:color w:val="000000" w:themeColor="text1"/>
          <w:sz w:val="24"/>
          <w:szCs w:val="24"/>
        </w:rPr>
        <w:t xml:space="preserve"> </w:t>
      </w:r>
      <w:r w:rsidRPr="00993C46">
        <w:rPr>
          <w:color w:val="000000" w:themeColor="text1"/>
          <w:sz w:val="24"/>
          <w:szCs w:val="24"/>
        </w:rPr>
        <w:t>Состояние Имущества полностью соответствует Договору; недостатков, препятствующих его нормальному использованию, не обнаружено.</w:t>
      </w:r>
    </w:p>
    <w:p w:rsidR="00BC2559" w:rsidRPr="00904AA4" w:rsidRDefault="00BC2559" w:rsidP="00BC2559">
      <w:pPr>
        <w:widowControl w:val="0"/>
        <w:tabs>
          <w:tab w:val="left" w:pos="567"/>
        </w:tabs>
        <w:autoSpaceDE w:val="0"/>
        <w:autoSpaceDN w:val="0"/>
        <w:adjustRightInd w:val="0"/>
        <w:ind w:firstLine="709"/>
        <w:contextualSpacing/>
        <w:rPr>
          <w:color w:val="000000"/>
          <w:sz w:val="24"/>
          <w:szCs w:val="24"/>
        </w:rPr>
      </w:pPr>
      <w:r w:rsidRPr="00904AA4">
        <w:rPr>
          <w:color w:val="000000"/>
          <w:sz w:val="24"/>
          <w:szCs w:val="24"/>
        </w:rPr>
        <w:t>Настоящий Акт составлен на русском языке, в трех экземплярах, имеющих равную юридическую силу, по одному для каждой из Сторон.</w:t>
      </w:r>
    </w:p>
    <w:p w:rsidR="00BC2559" w:rsidRPr="00904AA4" w:rsidRDefault="00BC2559" w:rsidP="00BC2559">
      <w:pPr>
        <w:widowControl w:val="0"/>
        <w:tabs>
          <w:tab w:val="left" w:pos="567"/>
        </w:tabs>
        <w:autoSpaceDE w:val="0"/>
        <w:autoSpaceDN w:val="0"/>
        <w:adjustRightInd w:val="0"/>
        <w:ind w:firstLine="709"/>
        <w:contextualSpacing/>
        <w:jc w:val="center"/>
        <w:rPr>
          <w:b/>
          <w:bCs/>
          <w:color w:val="000000"/>
          <w:sz w:val="24"/>
          <w:szCs w:val="24"/>
        </w:rPr>
      </w:pPr>
      <w:r w:rsidRPr="00904AA4">
        <w:rPr>
          <w:b/>
          <w:bCs/>
          <w:color w:val="000000"/>
          <w:sz w:val="24"/>
          <w:szCs w:val="24"/>
        </w:rPr>
        <w:t>Подписи Сторон</w:t>
      </w:r>
    </w:p>
    <w:p w:rsidR="00BC2559" w:rsidRPr="00904AA4" w:rsidRDefault="00BC2559" w:rsidP="00BC2559">
      <w:pPr>
        <w:widowControl w:val="0"/>
        <w:tabs>
          <w:tab w:val="left" w:pos="567"/>
        </w:tabs>
        <w:autoSpaceDE w:val="0"/>
        <w:autoSpaceDN w:val="0"/>
        <w:adjustRightInd w:val="0"/>
        <w:ind w:firstLine="709"/>
        <w:contextualSpacing/>
        <w:jc w:val="center"/>
        <w:rPr>
          <w:b/>
          <w:bCs/>
          <w:color w:val="000000"/>
          <w:sz w:val="24"/>
          <w:szCs w:val="24"/>
        </w:rPr>
      </w:pPr>
    </w:p>
    <w:tbl>
      <w:tblPr>
        <w:tblW w:w="5000" w:type="pct"/>
        <w:tblLook w:val="01E0"/>
      </w:tblPr>
      <w:tblGrid>
        <w:gridCol w:w="5071"/>
        <w:gridCol w:w="5066"/>
      </w:tblGrid>
      <w:tr w:rsidR="00BC2559" w:rsidRPr="00904AA4" w:rsidTr="00BC3D9C">
        <w:trPr>
          <w:trHeight w:val="1579"/>
        </w:trPr>
        <w:tc>
          <w:tcPr>
            <w:tcW w:w="2501" w:type="pct"/>
          </w:tcPr>
          <w:p w:rsidR="00BC2559" w:rsidRPr="00904AA4" w:rsidRDefault="00BC2559" w:rsidP="00BC3D9C">
            <w:pPr>
              <w:contextualSpacing/>
              <w:rPr>
                <w:color w:val="000000"/>
                <w:sz w:val="24"/>
                <w:szCs w:val="24"/>
              </w:rPr>
            </w:pPr>
            <w:r w:rsidRPr="00904AA4">
              <w:rPr>
                <w:color w:val="000000"/>
                <w:sz w:val="24"/>
                <w:szCs w:val="24"/>
              </w:rPr>
              <w:t>От имени Продавца:</w:t>
            </w:r>
          </w:p>
          <w:p w:rsidR="00BC2559" w:rsidRPr="00904AA4" w:rsidRDefault="00BC2559" w:rsidP="00BC3D9C">
            <w:pPr>
              <w:contextualSpacing/>
              <w:rPr>
                <w:color w:val="000000"/>
                <w:sz w:val="24"/>
                <w:szCs w:val="24"/>
              </w:rPr>
            </w:pPr>
            <w:r w:rsidRPr="00904AA4">
              <w:rPr>
                <w:color w:val="000000"/>
                <w:sz w:val="24"/>
                <w:szCs w:val="24"/>
              </w:rPr>
              <w:t>Директор</w:t>
            </w:r>
          </w:p>
          <w:p w:rsidR="00BC2559" w:rsidRPr="00904AA4" w:rsidRDefault="00BC2559" w:rsidP="00BC3D9C">
            <w:pPr>
              <w:contextualSpacing/>
              <w:rPr>
                <w:color w:val="000000"/>
                <w:sz w:val="24"/>
                <w:szCs w:val="24"/>
              </w:rPr>
            </w:pPr>
            <w:r w:rsidRPr="00904AA4">
              <w:rPr>
                <w:color w:val="000000"/>
                <w:sz w:val="24"/>
                <w:szCs w:val="24"/>
              </w:rPr>
              <w:t xml:space="preserve">    </w:t>
            </w:r>
          </w:p>
          <w:p w:rsidR="00BC2559" w:rsidRPr="00904AA4" w:rsidRDefault="00BC2559" w:rsidP="00BC3D9C">
            <w:pPr>
              <w:contextualSpacing/>
              <w:rPr>
                <w:color w:val="000000"/>
                <w:sz w:val="24"/>
                <w:szCs w:val="24"/>
              </w:rPr>
            </w:pPr>
            <w:r w:rsidRPr="00904AA4">
              <w:rPr>
                <w:color w:val="000000"/>
                <w:sz w:val="24"/>
                <w:szCs w:val="24"/>
              </w:rPr>
              <w:t>______________________ В.П. Кононов</w:t>
            </w:r>
          </w:p>
          <w:p w:rsidR="00BC2559" w:rsidRPr="00904AA4" w:rsidRDefault="00BC2559" w:rsidP="00BC3D9C">
            <w:pPr>
              <w:contextualSpacing/>
              <w:rPr>
                <w:color w:val="000000"/>
                <w:sz w:val="24"/>
                <w:szCs w:val="24"/>
              </w:rPr>
            </w:pPr>
            <w:r w:rsidRPr="00904AA4">
              <w:rPr>
                <w:color w:val="000000"/>
                <w:sz w:val="24"/>
                <w:szCs w:val="24"/>
              </w:rPr>
              <w:t>М.П.</w:t>
            </w:r>
          </w:p>
        </w:tc>
        <w:tc>
          <w:tcPr>
            <w:tcW w:w="2499" w:type="pct"/>
          </w:tcPr>
          <w:p w:rsidR="00BC2559" w:rsidRPr="00904AA4" w:rsidRDefault="00BC2559" w:rsidP="00BC3D9C">
            <w:pPr>
              <w:contextualSpacing/>
              <w:rPr>
                <w:color w:val="000000"/>
                <w:sz w:val="24"/>
                <w:szCs w:val="24"/>
              </w:rPr>
            </w:pPr>
            <w:r w:rsidRPr="00904AA4">
              <w:rPr>
                <w:color w:val="000000"/>
                <w:sz w:val="24"/>
                <w:szCs w:val="24"/>
              </w:rPr>
              <w:t>От имени Покупателя:</w:t>
            </w:r>
          </w:p>
          <w:p w:rsidR="00BC2559" w:rsidRPr="00904AA4" w:rsidRDefault="00BC2559" w:rsidP="00BC3D9C">
            <w:pPr>
              <w:widowControl w:val="0"/>
              <w:autoSpaceDE w:val="0"/>
              <w:autoSpaceDN w:val="0"/>
              <w:adjustRightInd w:val="0"/>
              <w:contextualSpacing/>
              <w:rPr>
                <w:color w:val="000000"/>
                <w:sz w:val="24"/>
                <w:szCs w:val="24"/>
              </w:rPr>
            </w:pPr>
          </w:p>
          <w:p w:rsidR="00BC2559" w:rsidRPr="00904AA4" w:rsidRDefault="00BC2559" w:rsidP="00BC3D9C">
            <w:pPr>
              <w:widowControl w:val="0"/>
              <w:autoSpaceDE w:val="0"/>
              <w:autoSpaceDN w:val="0"/>
              <w:adjustRightInd w:val="0"/>
              <w:contextualSpacing/>
              <w:rPr>
                <w:color w:val="000000"/>
                <w:sz w:val="24"/>
                <w:szCs w:val="24"/>
              </w:rPr>
            </w:pPr>
          </w:p>
          <w:p w:rsidR="00BC2559" w:rsidRPr="00904AA4" w:rsidRDefault="00BC2559" w:rsidP="00BC3D9C">
            <w:pPr>
              <w:widowControl w:val="0"/>
              <w:autoSpaceDE w:val="0"/>
              <w:autoSpaceDN w:val="0"/>
              <w:adjustRightInd w:val="0"/>
              <w:contextualSpacing/>
              <w:rPr>
                <w:color w:val="000000"/>
                <w:sz w:val="24"/>
                <w:szCs w:val="24"/>
              </w:rPr>
            </w:pPr>
            <w:r w:rsidRPr="00904AA4">
              <w:rPr>
                <w:color w:val="000000"/>
                <w:sz w:val="24"/>
                <w:szCs w:val="24"/>
              </w:rPr>
              <w:t xml:space="preserve">__________________ </w:t>
            </w:r>
          </w:p>
          <w:p w:rsidR="00BC2559" w:rsidRPr="00904AA4" w:rsidRDefault="00BC2559" w:rsidP="00BC3D9C">
            <w:pPr>
              <w:contextualSpacing/>
              <w:rPr>
                <w:color w:val="000000"/>
                <w:sz w:val="24"/>
                <w:szCs w:val="24"/>
              </w:rPr>
            </w:pPr>
            <w:r w:rsidRPr="00904AA4">
              <w:rPr>
                <w:color w:val="000000"/>
                <w:sz w:val="24"/>
                <w:szCs w:val="24"/>
              </w:rPr>
              <w:t>М.П.</w:t>
            </w:r>
          </w:p>
        </w:tc>
      </w:tr>
    </w:tbl>
    <w:p w:rsidR="00BC2559" w:rsidRPr="00904AA4" w:rsidRDefault="00BC2559" w:rsidP="00BC2559">
      <w:pPr>
        <w:widowControl w:val="0"/>
        <w:tabs>
          <w:tab w:val="left" w:pos="0"/>
        </w:tabs>
        <w:autoSpaceDE w:val="0"/>
        <w:autoSpaceDN w:val="0"/>
        <w:adjustRightInd w:val="0"/>
        <w:ind w:firstLine="709"/>
        <w:contextualSpacing/>
        <w:rPr>
          <w:bCs/>
          <w:color w:val="000000"/>
          <w:sz w:val="24"/>
          <w:szCs w:val="24"/>
        </w:rPr>
      </w:pPr>
    </w:p>
    <w:p w:rsidR="00BC2559" w:rsidRPr="00904AA4" w:rsidRDefault="00BC2559" w:rsidP="00BC2559">
      <w:pPr>
        <w:widowControl w:val="0"/>
        <w:tabs>
          <w:tab w:val="left" w:pos="0"/>
        </w:tabs>
        <w:autoSpaceDE w:val="0"/>
        <w:autoSpaceDN w:val="0"/>
        <w:adjustRightInd w:val="0"/>
        <w:ind w:firstLine="709"/>
        <w:contextualSpacing/>
        <w:rPr>
          <w:bCs/>
          <w:color w:val="000000"/>
          <w:sz w:val="24"/>
          <w:szCs w:val="24"/>
        </w:rPr>
      </w:pPr>
    </w:p>
    <w:p w:rsidR="00BC2559" w:rsidRPr="00904AA4" w:rsidRDefault="00BC2559" w:rsidP="00BC2559">
      <w:pPr>
        <w:widowControl w:val="0"/>
        <w:tabs>
          <w:tab w:val="left" w:pos="0"/>
        </w:tabs>
        <w:autoSpaceDE w:val="0"/>
        <w:autoSpaceDN w:val="0"/>
        <w:adjustRightInd w:val="0"/>
        <w:ind w:firstLine="709"/>
        <w:contextualSpacing/>
        <w:rPr>
          <w:bCs/>
          <w:color w:val="000000"/>
          <w:sz w:val="24"/>
          <w:szCs w:val="24"/>
        </w:rPr>
      </w:pPr>
    </w:p>
    <w:p w:rsidR="00BC2559" w:rsidRPr="00904AA4" w:rsidRDefault="00BC2559" w:rsidP="00BC2559">
      <w:pPr>
        <w:widowControl w:val="0"/>
        <w:tabs>
          <w:tab w:val="left" w:pos="0"/>
        </w:tabs>
        <w:autoSpaceDE w:val="0"/>
        <w:autoSpaceDN w:val="0"/>
        <w:adjustRightInd w:val="0"/>
        <w:ind w:firstLine="709"/>
        <w:contextualSpacing/>
        <w:rPr>
          <w:bCs/>
          <w:color w:val="000000"/>
          <w:sz w:val="24"/>
          <w:szCs w:val="24"/>
        </w:rPr>
      </w:pPr>
    </w:p>
    <w:p w:rsidR="00BC2559" w:rsidRPr="00904AA4" w:rsidRDefault="00BC2559" w:rsidP="00BC2559">
      <w:pPr>
        <w:widowControl w:val="0"/>
        <w:tabs>
          <w:tab w:val="left" w:pos="0"/>
        </w:tabs>
        <w:autoSpaceDE w:val="0"/>
        <w:autoSpaceDN w:val="0"/>
        <w:adjustRightInd w:val="0"/>
        <w:ind w:firstLine="709"/>
        <w:contextualSpacing/>
        <w:rPr>
          <w:bCs/>
          <w:color w:val="000000"/>
          <w:sz w:val="24"/>
          <w:szCs w:val="24"/>
        </w:rPr>
      </w:pPr>
    </w:p>
    <w:p w:rsidR="00BC2559" w:rsidRPr="00904AA4" w:rsidRDefault="00BC2559" w:rsidP="00BC2559">
      <w:pPr>
        <w:widowControl w:val="0"/>
        <w:tabs>
          <w:tab w:val="left" w:pos="0"/>
        </w:tabs>
        <w:autoSpaceDE w:val="0"/>
        <w:autoSpaceDN w:val="0"/>
        <w:adjustRightInd w:val="0"/>
        <w:ind w:firstLine="709"/>
        <w:contextualSpacing/>
        <w:rPr>
          <w:bCs/>
          <w:color w:val="000000"/>
          <w:sz w:val="24"/>
          <w:szCs w:val="24"/>
        </w:rPr>
      </w:pPr>
    </w:p>
    <w:p w:rsidR="00BC2559" w:rsidRPr="00904AA4" w:rsidRDefault="00BC2559" w:rsidP="00BC2559">
      <w:pPr>
        <w:widowControl w:val="0"/>
        <w:tabs>
          <w:tab w:val="left" w:pos="0"/>
        </w:tabs>
        <w:autoSpaceDE w:val="0"/>
        <w:autoSpaceDN w:val="0"/>
        <w:adjustRightInd w:val="0"/>
        <w:ind w:firstLine="709"/>
        <w:contextualSpacing/>
        <w:rPr>
          <w:bCs/>
          <w:color w:val="000000"/>
          <w:sz w:val="24"/>
          <w:szCs w:val="24"/>
        </w:rPr>
      </w:pPr>
    </w:p>
    <w:p w:rsidR="00BC2559" w:rsidRDefault="00BC2559" w:rsidP="00BC2559">
      <w:pPr>
        <w:widowControl w:val="0"/>
        <w:tabs>
          <w:tab w:val="left" w:pos="0"/>
        </w:tabs>
        <w:autoSpaceDE w:val="0"/>
        <w:autoSpaceDN w:val="0"/>
        <w:adjustRightInd w:val="0"/>
        <w:ind w:firstLine="709"/>
        <w:contextualSpacing/>
        <w:rPr>
          <w:bCs/>
          <w:color w:val="000000"/>
          <w:sz w:val="24"/>
          <w:szCs w:val="24"/>
        </w:rPr>
      </w:pPr>
    </w:p>
    <w:p w:rsidR="00BC2559" w:rsidRDefault="00BC2559" w:rsidP="00BC2559">
      <w:pPr>
        <w:widowControl w:val="0"/>
        <w:tabs>
          <w:tab w:val="left" w:pos="0"/>
        </w:tabs>
        <w:autoSpaceDE w:val="0"/>
        <w:autoSpaceDN w:val="0"/>
        <w:adjustRightInd w:val="0"/>
        <w:ind w:firstLine="709"/>
        <w:contextualSpacing/>
        <w:rPr>
          <w:bCs/>
          <w:color w:val="000000"/>
          <w:sz w:val="24"/>
          <w:szCs w:val="24"/>
        </w:rPr>
      </w:pPr>
    </w:p>
    <w:p w:rsidR="00BC2559" w:rsidRDefault="00BC2559" w:rsidP="00BC2559">
      <w:pPr>
        <w:widowControl w:val="0"/>
        <w:tabs>
          <w:tab w:val="left" w:pos="0"/>
        </w:tabs>
        <w:autoSpaceDE w:val="0"/>
        <w:autoSpaceDN w:val="0"/>
        <w:adjustRightInd w:val="0"/>
        <w:ind w:firstLine="709"/>
        <w:contextualSpacing/>
        <w:rPr>
          <w:bCs/>
          <w:color w:val="000000"/>
          <w:sz w:val="24"/>
          <w:szCs w:val="24"/>
        </w:rPr>
      </w:pPr>
    </w:p>
    <w:p w:rsidR="00BC2559" w:rsidRDefault="00BC2559" w:rsidP="00BC2559">
      <w:pPr>
        <w:widowControl w:val="0"/>
        <w:tabs>
          <w:tab w:val="left" w:pos="0"/>
        </w:tabs>
        <w:autoSpaceDE w:val="0"/>
        <w:autoSpaceDN w:val="0"/>
        <w:adjustRightInd w:val="0"/>
        <w:ind w:firstLine="709"/>
        <w:contextualSpacing/>
        <w:rPr>
          <w:bCs/>
          <w:color w:val="000000"/>
          <w:sz w:val="24"/>
          <w:szCs w:val="24"/>
        </w:rPr>
      </w:pPr>
    </w:p>
    <w:p w:rsidR="00BC2559" w:rsidRDefault="00BC2559" w:rsidP="00BC2559">
      <w:pPr>
        <w:widowControl w:val="0"/>
        <w:tabs>
          <w:tab w:val="left" w:pos="0"/>
        </w:tabs>
        <w:autoSpaceDE w:val="0"/>
        <w:autoSpaceDN w:val="0"/>
        <w:adjustRightInd w:val="0"/>
        <w:ind w:firstLine="709"/>
        <w:contextualSpacing/>
        <w:rPr>
          <w:bCs/>
          <w:color w:val="000000"/>
          <w:sz w:val="24"/>
          <w:szCs w:val="24"/>
        </w:rPr>
      </w:pPr>
    </w:p>
    <w:p w:rsidR="00BC2559" w:rsidRDefault="00BC2559" w:rsidP="00BC2559">
      <w:pPr>
        <w:widowControl w:val="0"/>
        <w:tabs>
          <w:tab w:val="left" w:pos="0"/>
        </w:tabs>
        <w:autoSpaceDE w:val="0"/>
        <w:autoSpaceDN w:val="0"/>
        <w:adjustRightInd w:val="0"/>
        <w:ind w:firstLine="709"/>
        <w:contextualSpacing/>
        <w:rPr>
          <w:bCs/>
          <w:color w:val="000000"/>
          <w:sz w:val="24"/>
          <w:szCs w:val="24"/>
        </w:rPr>
      </w:pPr>
    </w:p>
    <w:p w:rsidR="00BC2559" w:rsidRDefault="00BC2559" w:rsidP="00BC2559">
      <w:pPr>
        <w:widowControl w:val="0"/>
        <w:tabs>
          <w:tab w:val="left" w:pos="0"/>
        </w:tabs>
        <w:autoSpaceDE w:val="0"/>
        <w:autoSpaceDN w:val="0"/>
        <w:adjustRightInd w:val="0"/>
        <w:ind w:firstLine="709"/>
        <w:contextualSpacing/>
        <w:rPr>
          <w:bCs/>
          <w:color w:val="000000"/>
          <w:sz w:val="24"/>
          <w:szCs w:val="24"/>
        </w:rPr>
      </w:pPr>
    </w:p>
    <w:p w:rsidR="00BC2559" w:rsidRDefault="00BC2559" w:rsidP="00BC2559">
      <w:pPr>
        <w:widowControl w:val="0"/>
        <w:tabs>
          <w:tab w:val="left" w:pos="0"/>
        </w:tabs>
        <w:autoSpaceDE w:val="0"/>
        <w:autoSpaceDN w:val="0"/>
        <w:adjustRightInd w:val="0"/>
        <w:ind w:firstLine="709"/>
        <w:contextualSpacing/>
        <w:rPr>
          <w:bCs/>
          <w:color w:val="000000"/>
          <w:sz w:val="24"/>
          <w:szCs w:val="24"/>
        </w:rPr>
      </w:pPr>
    </w:p>
    <w:p w:rsidR="00BC2559" w:rsidRPr="00904AA4" w:rsidRDefault="00BC2559" w:rsidP="00BC2559">
      <w:pPr>
        <w:widowControl w:val="0"/>
        <w:tabs>
          <w:tab w:val="left" w:pos="0"/>
        </w:tabs>
        <w:autoSpaceDE w:val="0"/>
        <w:autoSpaceDN w:val="0"/>
        <w:adjustRightInd w:val="0"/>
        <w:ind w:firstLine="709"/>
        <w:contextualSpacing/>
        <w:rPr>
          <w:bCs/>
          <w:color w:val="000000"/>
          <w:sz w:val="24"/>
          <w:szCs w:val="24"/>
        </w:rPr>
      </w:pPr>
    </w:p>
    <w:p w:rsidR="00BC2559" w:rsidRPr="00B100B1" w:rsidRDefault="00BC2559" w:rsidP="00BC2559">
      <w:pPr>
        <w:widowControl w:val="0"/>
        <w:tabs>
          <w:tab w:val="left" w:pos="567"/>
        </w:tabs>
        <w:autoSpaceDE w:val="0"/>
        <w:autoSpaceDN w:val="0"/>
        <w:adjustRightInd w:val="0"/>
        <w:ind w:left="5670"/>
        <w:jc w:val="left"/>
        <w:rPr>
          <w:rFonts w:eastAsia="Times New Roman"/>
          <w:sz w:val="24"/>
          <w:szCs w:val="24"/>
          <w:lang w:eastAsia="en-US"/>
        </w:rPr>
      </w:pPr>
      <w:r w:rsidRPr="00B100B1">
        <w:rPr>
          <w:rFonts w:eastAsia="Times New Roman"/>
          <w:sz w:val="24"/>
          <w:szCs w:val="24"/>
          <w:lang w:eastAsia="en-US"/>
        </w:rPr>
        <w:t>Приложение № 3</w:t>
      </w:r>
    </w:p>
    <w:p w:rsidR="00BC2559" w:rsidRPr="00B100B1" w:rsidRDefault="00BC2559" w:rsidP="00BC2559">
      <w:pPr>
        <w:widowControl w:val="0"/>
        <w:autoSpaceDE w:val="0"/>
        <w:autoSpaceDN w:val="0"/>
        <w:adjustRightInd w:val="0"/>
        <w:ind w:left="5670"/>
        <w:jc w:val="left"/>
        <w:rPr>
          <w:rFonts w:eastAsia="Times New Roman"/>
          <w:sz w:val="24"/>
          <w:szCs w:val="24"/>
          <w:lang w:eastAsia="en-US"/>
        </w:rPr>
      </w:pPr>
      <w:r w:rsidRPr="00B100B1">
        <w:rPr>
          <w:rFonts w:eastAsia="Times New Roman"/>
          <w:sz w:val="24"/>
          <w:szCs w:val="24"/>
          <w:lang w:eastAsia="en-US"/>
        </w:rPr>
        <w:t xml:space="preserve">к Договору купли-продажи </w:t>
      </w:r>
    </w:p>
    <w:p w:rsidR="00BC2559" w:rsidRPr="00B100B1" w:rsidRDefault="00BC2559" w:rsidP="00BC2559">
      <w:pPr>
        <w:widowControl w:val="0"/>
        <w:autoSpaceDE w:val="0"/>
        <w:autoSpaceDN w:val="0"/>
        <w:adjustRightInd w:val="0"/>
        <w:ind w:left="5670"/>
        <w:jc w:val="left"/>
        <w:rPr>
          <w:rFonts w:eastAsia="Times New Roman"/>
          <w:sz w:val="24"/>
          <w:szCs w:val="24"/>
          <w:lang w:eastAsia="en-US"/>
        </w:rPr>
      </w:pPr>
      <w:r w:rsidRPr="00B100B1">
        <w:rPr>
          <w:rFonts w:eastAsia="Times New Roman"/>
          <w:sz w:val="24"/>
          <w:szCs w:val="24"/>
          <w:lang w:eastAsia="en-US"/>
        </w:rPr>
        <w:t xml:space="preserve">от ___________ № _____ </w:t>
      </w:r>
    </w:p>
    <w:p w:rsidR="00BC2559" w:rsidRPr="00B100B1" w:rsidRDefault="00BC2559" w:rsidP="00BC2559">
      <w:pPr>
        <w:pStyle w:val="affc"/>
        <w:ind w:left="0"/>
        <w:jc w:val="center"/>
        <w:rPr>
          <w:rFonts w:ascii="Times New Roman" w:eastAsia="BatangChe" w:hAnsi="Times New Roman"/>
          <w:sz w:val="24"/>
          <w:szCs w:val="24"/>
          <w:lang w:eastAsia="en-US"/>
        </w:rPr>
      </w:pPr>
    </w:p>
    <w:p w:rsidR="00BC2559" w:rsidRPr="00B100B1" w:rsidRDefault="00BC2559" w:rsidP="00BC2559">
      <w:pPr>
        <w:pStyle w:val="affc"/>
        <w:ind w:left="0"/>
        <w:jc w:val="center"/>
        <w:rPr>
          <w:rFonts w:ascii="Times New Roman" w:eastAsia="BatangChe" w:hAnsi="Times New Roman"/>
          <w:bCs/>
          <w:smallCaps/>
          <w:sz w:val="24"/>
          <w:szCs w:val="24"/>
        </w:rPr>
      </w:pPr>
      <w:r w:rsidRPr="00B100B1">
        <w:rPr>
          <w:rFonts w:ascii="Times New Roman" w:eastAsia="BatangChe" w:hAnsi="Times New Roman"/>
          <w:sz w:val="24"/>
          <w:szCs w:val="24"/>
        </w:rPr>
        <w:t>Положение</w:t>
      </w:r>
    </w:p>
    <w:p w:rsidR="00BC2559" w:rsidRPr="00B100B1" w:rsidRDefault="00BC2559" w:rsidP="00BC2559">
      <w:pPr>
        <w:pStyle w:val="affc"/>
        <w:ind w:left="0"/>
        <w:jc w:val="center"/>
        <w:rPr>
          <w:rFonts w:ascii="Times New Roman" w:hAnsi="Times New Roman"/>
          <w:bCs/>
          <w:sz w:val="24"/>
          <w:szCs w:val="24"/>
        </w:rPr>
      </w:pPr>
      <w:r w:rsidRPr="00B100B1">
        <w:rPr>
          <w:rFonts w:ascii="Times New Roman" w:eastAsia="BatangChe" w:hAnsi="Times New Roman"/>
          <w:bCs/>
          <w:sz w:val="24"/>
          <w:szCs w:val="24"/>
        </w:rPr>
        <w:t>о конфиденциальности и неразглашении информации</w:t>
      </w:r>
      <w:r w:rsidRPr="00B100B1">
        <w:rPr>
          <w:rFonts w:ascii="Times New Roman" w:eastAsia="BatangChe" w:hAnsi="Times New Roman"/>
          <w:bCs/>
          <w:sz w:val="24"/>
          <w:szCs w:val="24"/>
        </w:rPr>
        <w:br/>
      </w:r>
    </w:p>
    <w:p w:rsidR="00BC2559" w:rsidRPr="00B100B1" w:rsidRDefault="00BC2559" w:rsidP="00BC2559">
      <w:pPr>
        <w:rPr>
          <w:bCs/>
          <w:sz w:val="24"/>
          <w:szCs w:val="24"/>
        </w:rPr>
      </w:pPr>
      <w:r w:rsidRPr="00B100B1">
        <w:rPr>
          <w:bCs/>
          <w:sz w:val="24"/>
          <w:szCs w:val="24"/>
        </w:rPr>
        <w:t xml:space="preserve">_____________         </w:t>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r>
      <w:r w:rsidRPr="00B100B1">
        <w:rPr>
          <w:bCs/>
          <w:sz w:val="24"/>
          <w:szCs w:val="24"/>
        </w:rPr>
        <w:tab/>
        <w:t xml:space="preserve">                                                               </w:t>
      </w:r>
      <w:r w:rsidRPr="00B100B1">
        <w:rPr>
          <w:rStyle w:val="afff2"/>
          <w:sz w:val="24"/>
          <w:szCs w:val="24"/>
        </w:rPr>
        <w:t>Дата</w:t>
      </w:r>
    </w:p>
    <w:p w:rsidR="00BC2559" w:rsidRPr="00B100B1" w:rsidRDefault="00BC2559" w:rsidP="00BC2559">
      <w:pPr>
        <w:rPr>
          <w:bCs/>
          <w:sz w:val="24"/>
          <w:szCs w:val="24"/>
        </w:rPr>
      </w:pPr>
      <w:r w:rsidRPr="00B100B1">
        <w:rPr>
          <w:bCs/>
          <w:sz w:val="24"/>
          <w:szCs w:val="24"/>
        </w:rPr>
        <w:t>(место заключения)</w:t>
      </w:r>
    </w:p>
    <w:p w:rsidR="00BC2559" w:rsidRPr="00B100B1" w:rsidRDefault="00BC2559" w:rsidP="00BC2559">
      <w:pPr>
        <w:rPr>
          <w:bCs/>
          <w:sz w:val="24"/>
          <w:szCs w:val="24"/>
        </w:rPr>
      </w:pPr>
      <w:r w:rsidRPr="00B100B1">
        <w:rPr>
          <w:rStyle w:val="afff2"/>
          <w:sz w:val="24"/>
          <w:szCs w:val="24"/>
        </w:rPr>
        <w:t>Наименование собственника</w:t>
      </w:r>
      <w:r w:rsidRPr="00B100B1">
        <w:rPr>
          <w:bCs/>
          <w:sz w:val="24"/>
          <w:szCs w:val="24"/>
        </w:rPr>
        <w:t xml:space="preserve">, именуемое в дальнейшем «Передающая сторона», в лице </w:t>
      </w:r>
      <w:r w:rsidRPr="00B100B1">
        <w:rPr>
          <w:rStyle w:val="afff2"/>
          <w:sz w:val="24"/>
          <w:szCs w:val="24"/>
        </w:rPr>
        <w:t>должность и ФИО полностью</w:t>
      </w:r>
      <w:r w:rsidRPr="00B100B1">
        <w:rPr>
          <w:bCs/>
          <w:sz w:val="24"/>
          <w:szCs w:val="24"/>
        </w:rPr>
        <w:t xml:space="preserve">, действующего на основании Устава, с одной стороны, и </w:t>
      </w:r>
      <w:r w:rsidRPr="00B100B1">
        <w:rPr>
          <w:rStyle w:val="afff2"/>
          <w:sz w:val="24"/>
          <w:szCs w:val="24"/>
        </w:rPr>
        <w:t>Наименование покупателя</w:t>
      </w:r>
      <w:r w:rsidRPr="00B100B1">
        <w:rPr>
          <w:bCs/>
          <w:sz w:val="24"/>
          <w:szCs w:val="24"/>
        </w:rPr>
        <w:t xml:space="preserve">, именуемое в дальнейшем «Принимающая сторона», в лице </w:t>
      </w:r>
      <w:r w:rsidRPr="00B100B1">
        <w:rPr>
          <w:rStyle w:val="afff2"/>
          <w:sz w:val="24"/>
          <w:szCs w:val="24"/>
        </w:rPr>
        <w:t>должность и ФИО полностью</w:t>
      </w:r>
      <w:r w:rsidRPr="00B100B1">
        <w:rPr>
          <w:bCs/>
          <w:sz w:val="24"/>
          <w:szCs w:val="24"/>
        </w:rPr>
        <w:t xml:space="preserve">, действующего на основании </w:t>
      </w:r>
      <w:r w:rsidRPr="00B100B1">
        <w:rPr>
          <w:rStyle w:val="afff2"/>
          <w:sz w:val="24"/>
          <w:szCs w:val="24"/>
        </w:rPr>
        <w:t>вид документа</w:t>
      </w:r>
      <w:r w:rsidRPr="00B100B1">
        <w:rPr>
          <w:bCs/>
          <w:sz w:val="24"/>
          <w:szCs w:val="24"/>
        </w:rPr>
        <w:t>, с другой стороны, а вместе и далее по тексту – «Стороны», подписали настоящее положение, именуемое в дальнейшем «Положение» о нижеследующем:</w:t>
      </w:r>
    </w:p>
    <w:p w:rsidR="00BC2559" w:rsidRPr="00B100B1" w:rsidRDefault="00BC2559" w:rsidP="00BC2559">
      <w:pPr>
        <w:numPr>
          <w:ilvl w:val="0"/>
          <w:numId w:val="38"/>
        </w:numPr>
        <w:tabs>
          <w:tab w:val="left" w:pos="426"/>
        </w:tabs>
        <w:spacing w:before="120" w:after="120"/>
        <w:ind w:left="0" w:firstLine="0"/>
        <w:jc w:val="center"/>
        <w:rPr>
          <w:bCs/>
          <w:sz w:val="24"/>
          <w:szCs w:val="24"/>
        </w:rPr>
      </w:pPr>
      <w:r w:rsidRPr="00B100B1">
        <w:rPr>
          <w:bCs/>
          <w:sz w:val="24"/>
          <w:szCs w:val="24"/>
        </w:rPr>
        <w:t>Общая часть</w:t>
      </w:r>
    </w:p>
    <w:p w:rsidR="00BC2559" w:rsidRPr="00B100B1" w:rsidRDefault="00BC2559" w:rsidP="00BC2559">
      <w:pPr>
        <w:numPr>
          <w:ilvl w:val="1"/>
          <w:numId w:val="38"/>
        </w:numPr>
        <w:tabs>
          <w:tab w:val="left" w:pos="1276"/>
        </w:tabs>
        <w:ind w:left="0" w:firstLine="567"/>
        <w:rPr>
          <w:bCs/>
          <w:sz w:val="24"/>
          <w:szCs w:val="24"/>
          <w:u w:val="single"/>
        </w:rPr>
      </w:pPr>
      <w:r w:rsidRPr="00B100B1">
        <w:rPr>
          <w:bCs/>
          <w:sz w:val="24"/>
          <w:szCs w:val="24"/>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r w:rsidRPr="00B100B1">
        <w:rPr>
          <w:rStyle w:val="afff2"/>
          <w:sz w:val="24"/>
          <w:szCs w:val="24"/>
        </w:rPr>
        <w:t>наименование имущества</w:t>
      </w:r>
      <w:r w:rsidRPr="00B100B1">
        <w:rPr>
          <w:bCs/>
          <w:sz w:val="24"/>
          <w:szCs w:val="24"/>
        </w:rPr>
        <w:t xml:space="preserve">, расположенного по адресу: </w:t>
      </w:r>
      <w:r w:rsidRPr="00B100B1">
        <w:rPr>
          <w:rStyle w:val="afff2"/>
          <w:sz w:val="24"/>
          <w:szCs w:val="24"/>
        </w:rPr>
        <w:t>адрес</w:t>
      </w:r>
      <w:r w:rsidRPr="00B100B1">
        <w:rPr>
          <w:bCs/>
          <w:sz w:val="24"/>
          <w:szCs w:val="24"/>
        </w:rPr>
        <w:t>, 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BC2559" w:rsidRPr="00B100B1" w:rsidRDefault="00BC2559" w:rsidP="00BC2559">
      <w:pPr>
        <w:numPr>
          <w:ilvl w:val="1"/>
          <w:numId w:val="38"/>
        </w:numPr>
        <w:tabs>
          <w:tab w:val="left" w:pos="1276"/>
        </w:tabs>
        <w:ind w:left="0" w:firstLine="567"/>
        <w:rPr>
          <w:bCs/>
          <w:sz w:val="24"/>
          <w:szCs w:val="24"/>
        </w:rPr>
      </w:pPr>
      <w:r w:rsidRPr="00B100B1">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BC2559" w:rsidRPr="00B100B1" w:rsidRDefault="00BC2559" w:rsidP="00BC2559">
      <w:pPr>
        <w:numPr>
          <w:ilvl w:val="1"/>
          <w:numId w:val="38"/>
        </w:numPr>
        <w:tabs>
          <w:tab w:val="left" w:pos="1276"/>
        </w:tabs>
        <w:ind w:left="0" w:firstLine="567"/>
        <w:rPr>
          <w:bCs/>
          <w:sz w:val="24"/>
          <w:szCs w:val="24"/>
        </w:rPr>
      </w:pPr>
      <w:r w:rsidRPr="00B100B1">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BC2559" w:rsidRPr="00B100B1" w:rsidRDefault="00BC2559" w:rsidP="00BC2559">
      <w:pPr>
        <w:numPr>
          <w:ilvl w:val="0"/>
          <w:numId w:val="38"/>
        </w:numPr>
        <w:tabs>
          <w:tab w:val="left" w:pos="426"/>
        </w:tabs>
        <w:spacing w:before="120" w:after="120"/>
        <w:ind w:left="0" w:firstLine="0"/>
        <w:jc w:val="center"/>
        <w:rPr>
          <w:bCs/>
          <w:sz w:val="24"/>
          <w:szCs w:val="24"/>
        </w:rPr>
      </w:pPr>
      <w:r w:rsidRPr="00B100B1">
        <w:rPr>
          <w:bCs/>
          <w:sz w:val="24"/>
          <w:szCs w:val="24"/>
        </w:rPr>
        <w:tab/>
        <w:t>Передача информации, составляющей коммерческую тайну</w:t>
      </w:r>
    </w:p>
    <w:p w:rsidR="00BC2559" w:rsidRPr="00B100B1" w:rsidRDefault="00BC2559" w:rsidP="00BC2559">
      <w:pPr>
        <w:numPr>
          <w:ilvl w:val="1"/>
          <w:numId w:val="38"/>
        </w:numPr>
        <w:tabs>
          <w:tab w:val="left" w:pos="1276"/>
        </w:tabs>
        <w:ind w:left="0" w:firstLine="567"/>
        <w:rPr>
          <w:bCs/>
          <w:sz w:val="24"/>
          <w:szCs w:val="24"/>
        </w:rPr>
      </w:pPr>
      <w:r w:rsidRPr="00B100B1">
        <w:rPr>
          <w:bCs/>
          <w:sz w:val="24"/>
          <w:szCs w:val="24"/>
        </w:rPr>
        <w:tab/>
        <w:t>Право принятия решения на передачу информации, составляющей коммерческую тайну, принадлежит Передающей стороне.</w:t>
      </w:r>
    </w:p>
    <w:p w:rsidR="00BC2559" w:rsidRPr="00B100B1" w:rsidRDefault="00BC2559" w:rsidP="00BC2559">
      <w:pPr>
        <w:numPr>
          <w:ilvl w:val="0"/>
          <w:numId w:val="38"/>
        </w:numPr>
        <w:tabs>
          <w:tab w:val="left" w:pos="426"/>
        </w:tabs>
        <w:spacing w:before="120" w:after="120"/>
        <w:ind w:left="0" w:firstLine="0"/>
        <w:jc w:val="center"/>
        <w:rPr>
          <w:bCs/>
          <w:sz w:val="24"/>
          <w:szCs w:val="24"/>
        </w:rPr>
      </w:pPr>
      <w:r w:rsidRPr="00B100B1">
        <w:rPr>
          <w:bCs/>
          <w:sz w:val="24"/>
          <w:szCs w:val="24"/>
        </w:rPr>
        <w:t>Использование информации, составляющей коммерческую тайну</w:t>
      </w:r>
    </w:p>
    <w:p w:rsidR="00BC2559" w:rsidRPr="00B100B1" w:rsidRDefault="00BC2559" w:rsidP="00BC2559">
      <w:pPr>
        <w:numPr>
          <w:ilvl w:val="1"/>
          <w:numId w:val="38"/>
        </w:numPr>
        <w:tabs>
          <w:tab w:val="left" w:pos="1276"/>
        </w:tabs>
        <w:ind w:left="0" w:firstLine="567"/>
        <w:rPr>
          <w:bCs/>
          <w:sz w:val="24"/>
          <w:szCs w:val="24"/>
        </w:rPr>
      </w:pPr>
      <w:r w:rsidRPr="00B100B1">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r w:rsidRPr="00B100B1">
        <w:rPr>
          <w:rStyle w:val="afff2"/>
          <w:sz w:val="24"/>
          <w:szCs w:val="24"/>
        </w:rPr>
        <w:t>наименование имущества</w:t>
      </w:r>
      <w:r w:rsidRPr="00B100B1">
        <w:rPr>
          <w:bCs/>
          <w:sz w:val="24"/>
          <w:szCs w:val="24"/>
        </w:rPr>
        <w:t>, расположенного по адресу:</w:t>
      </w:r>
      <w:r w:rsidRPr="00B100B1">
        <w:rPr>
          <w:rStyle w:val="afff2"/>
          <w:sz w:val="24"/>
          <w:szCs w:val="24"/>
        </w:rPr>
        <w:t>(адрес)</w:t>
      </w:r>
      <w:r w:rsidRPr="00B100B1">
        <w:rPr>
          <w:bCs/>
          <w:sz w:val="24"/>
          <w:szCs w:val="24"/>
        </w:rPr>
        <w:t>,.</w:t>
      </w:r>
    </w:p>
    <w:p w:rsidR="00BC2559" w:rsidRPr="00B100B1" w:rsidRDefault="00BC2559" w:rsidP="00BC2559">
      <w:pPr>
        <w:tabs>
          <w:tab w:val="left" w:pos="1276"/>
        </w:tabs>
        <w:ind w:firstLine="567"/>
        <w:rPr>
          <w:bCs/>
          <w:sz w:val="24"/>
          <w:szCs w:val="24"/>
        </w:rPr>
      </w:pPr>
      <w:r w:rsidRPr="00B100B1">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BC2559" w:rsidRPr="00B100B1" w:rsidRDefault="00BC2559" w:rsidP="00BC2559">
      <w:pPr>
        <w:numPr>
          <w:ilvl w:val="1"/>
          <w:numId w:val="38"/>
        </w:numPr>
        <w:tabs>
          <w:tab w:val="left" w:pos="1276"/>
        </w:tabs>
        <w:ind w:left="0" w:firstLine="567"/>
        <w:rPr>
          <w:bCs/>
          <w:sz w:val="24"/>
          <w:szCs w:val="24"/>
        </w:rPr>
      </w:pPr>
      <w:r w:rsidRPr="00B100B1">
        <w:rPr>
          <w:bCs/>
          <w:sz w:val="24"/>
          <w:szCs w:val="24"/>
        </w:rPr>
        <w:tab/>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BC2559" w:rsidRPr="00B100B1" w:rsidRDefault="00BC2559" w:rsidP="00BC2559">
      <w:pPr>
        <w:numPr>
          <w:ilvl w:val="1"/>
          <w:numId w:val="38"/>
        </w:numPr>
        <w:tabs>
          <w:tab w:val="left" w:pos="1276"/>
        </w:tabs>
        <w:ind w:left="0" w:firstLine="567"/>
        <w:rPr>
          <w:bCs/>
          <w:sz w:val="24"/>
          <w:szCs w:val="24"/>
        </w:rPr>
      </w:pPr>
      <w:r w:rsidRPr="00B100B1">
        <w:rPr>
          <w:bCs/>
          <w:sz w:val="24"/>
          <w:szCs w:val="24"/>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BC2559" w:rsidRPr="00B100B1" w:rsidRDefault="00BC2559" w:rsidP="00BC2559">
      <w:pPr>
        <w:numPr>
          <w:ilvl w:val="1"/>
          <w:numId w:val="38"/>
        </w:numPr>
        <w:tabs>
          <w:tab w:val="left" w:pos="1276"/>
        </w:tabs>
        <w:ind w:left="0" w:firstLine="567"/>
        <w:rPr>
          <w:bCs/>
          <w:sz w:val="24"/>
          <w:szCs w:val="24"/>
        </w:rPr>
      </w:pPr>
      <w:r w:rsidRPr="00B100B1">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BC2559" w:rsidRPr="00B100B1" w:rsidRDefault="00BC2559" w:rsidP="00BC2559">
      <w:pPr>
        <w:numPr>
          <w:ilvl w:val="1"/>
          <w:numId w:val="38"/>
        </w:numPr>
        <w:tabs>
          <w:tab w:val="left" w:pos="1276"/>
        </w:tabs>
        <w:ind w:left="0" w:firstLine="567"/>
        <w:rPr>
          <w:bCs/>
          <w:sz w:val="24"/>
          <w:szCs w:val="24"/>
        </w:rPr>
      </w:pPr>
      <w:r w:rsidRPr="00B100B1">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BC2559" w:rsidRPr="00B100B1" w:rsidRDefault="00BC2559" w:rsidP="00BC2559">
      <w:pPr>
        <w:numPr>
          <w:ilvl w:val="1"/>
          <w:numId w:val="38"/>
        </w:numPr>
        <w:tabs>
          <w:tab w:val="left" w:pos="1276"/>
        </w:tabs>
        <w:ind w:left="0" w:firstLine="567"/>
        <w:rPr>
          <w:bCs/>
          <w:sz w:val="24"/>
          <w:szCs w:val="24"/>
        </w:rPr>
      </w:pPr>
      <w:r w:rsidRPr="00B100B1">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sidRPr="00B100B1">
        <w:rPr>
          <w:rStyle w:val="afff2"/>
          <w:sz w:val="24"/>
          <w:szCs w:val="24"/>
        </w:rPr>
        <w:t>наименование имущества</w:t>
      </w:r>
      <w:r w:rsidRPr="00B100B1">
        <w:rPr>
          <w:bCs/>
          <w:sz w:val="24"/>
          <w:szCs w:val="24"/>
        </w:rPr>
        <w:t xml:space="preserve">, расположенного по адресу: </w:t>
      </w:r>
      <w:r w:rsidRPr="00B100B1">
        <w:rPr>
          <w:rStyle w:val="afff2"/>
          <w:sz w:val="24"/>
          <w:szCs w:val="24"/>
        </w:rPr>
        <w:t>(адрес)</w:t>
      </w:r>
      <w:r w:rsidRPr="00B100B1">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BC2559" w:rsidRPr="00B100B1" w:rsidRDefault="00BC2559" w:rsidP="00BC2559">
      <w:pPr>
        <w:numPr>
          <w:ilvl w:val="1"/>
          <w:numId w:val="38"/>
        </w:numPr>
        <w:tabs>
          <w:tab w:val="left" w:pos="1276"/>
        </w:tabs>
        <w:ind w:left="0" w:firstLine="567"/>
        <w:rPr>
          <w:bCs/>
          <w:sz w:val="24"/>
          <w:szCs w:val="24"/>
        </w:rPr>
      </w:pPr>
      <w:r w:rsidRPr="00B100B1">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B100B1">
        <w:rPr>
          <w:sz w:val="24"/>
          <w:szCs w:val="24"/>
        </w:rPr>
        <w:t>.</w:t>
      </w:r>
    </w:p>
    <w:p w:rsidR="00BC2559" w:rsidRPr="00B100B1" w:rsidRDefault="00BC2559" w:rsidP="00BC2559">
      <w:pPr>
        <w:tabs>
          <w:tab w:val="left" w:pos="1276"/>
        </w:tabs>
        <w:ind w:firstLine="567"/>
        <w:rPr>
          <w:sz w:val="24"/>
          <w:szCs w:val="24"/>
        </w:rPr>
      </w:pPr>
      <w:r w:rsidRPr="00B100B1">
        <w:rPr>
          <w:sz w:val="24"/>
          <w:szCs w:val="24"/>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BC2559" w:rsidRPr="00B100B1" w:rsidRDefault="00BC2559" w:rsidP="00BC2559">
      <w:pPr>
        <w:tabs>
          <w:tab w:val="left" w:pos="1276"/>
        </w:tabs>
        <w:ind w:firstLine="567"/>
        <w:rPr>
          <w:sz w:val="24"/>
          <w:szCs w:val="24"/>
        </w:rPr>
      </w:pPr>
      <w:r w:rsidRPr="00B100B1">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BC2559" w:rsidRPr="00B100B1" w:rsidRDefault="00BC2559" w:rsidP="00BC2559">
      <w:pPr>
        <w:numPr>
          <w:ilvl w:val="1"/>
          <w:numId w:val="38"/>
        </w:numPr>
        <w:tabs>
          <w:tab w:val="left" w:pos="1276"/>
        </w:tabs>
        <w:ind w:left="0" w:firstLine="567"/>
        <w:rPr>
          <w:bCs/>
          <w:sz w:val="24"/>
          <w:szCs w:val="24"/>
        </w:rPr>
      </w:pPr>
      <w:r w:rsidRPr="00B100B1">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BC2559" w:rsidRPr="00B100B1" w:rsidRDefault="00BC2559" w:rsidP="00BC2559">
      <w:pPr>
        <w:tabs>
          <w:tab w:val="left" w:pos="1276"/>
        </w:tabs>
        <w:ind w:firstLine="567"/>
        <w:rPr>
          <w:sz w:val="24"/>
          <w:szCs w:val="24"/>
        </w:rPr>
      </w:pPr>
      <w:r w:rsidRPr="00B100B1">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BC2559" w:rsidRPr="00B100B1" w:rsidRDefault="00BC2559" w:rsidP="00BC2559">
      <w:pPr>
        <w:ind w:firstLine="567"/>
        <w:rPr>
          <w:bCs/>
          <w:sz w:val="24"/>
          <w:szCs w:val="24"/>
        </w:rPr>
      </w:pPr>
      <w:r w:rsidRPr="00B100B1">
        <w:rPr>
          <w:bCs/>
          <w:sz w:val="24"/>
          <w:szCs w:val="24"/>
        </w:rPr>
        <w:t>она была известна на законном основании Принимающей стороне до подписания настоящего Положения;</w:t>
      </w:r>
    </w:p>
    <w:p w:rsidR="00BC2559" w:rsidRPr="00B100B1" w:rsidRDefault="00BC2559" w:rsidP="00BC2559">
      <w:pPr>
        <w:ind w:firstLine="567"/>
        <w:rPr>
          <w:bCs/>
          <w:sz w:val="24"/>
          <w:szCs w:val="24"/>
        </w:rPr>
      </w:pPr>
      <w:r w:rsidRPr="00B100B1">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BC2559" w:rsidRPr="00B100B1" w:rsidRDefault="00BC2559" w:rsidP="00BC2559">
      <w:pPr>
        <w:ind w:firstLine="567"/>
        <w:rPr>
          <w:bCs/>
          <w:sz w:val="24"/>
          <w:szCs w:val="24"/>
        </w:rPr>
      </w:pPr>
      <w:r w:rsidRPr="00B100B1">
        <w:rPr>
          <w:bCs/>
          <w:sz w:val="24"/>
          <w:szCs w:val="24"/>
        </w:rPr>
        <w:t>на законном основании получена Принимающей стороной от третьего лица без ограничений на их использование;</w:t>
      </w:r>
    </w:p>
    <w:p w:rsidR="00BC2559" w:rsidRPr="00B100B1" w:rsidRDefault="00BC2559" w:rsidP="00BC2559">
      <w:pPr>
        <w:ind w:firstLine="567"/>
        <w:rPr>
          <w:bCs/>
          <w:sz w:val="24"/>
          <w:szCs w:val="24"/>
        </w:rPr>
      </w:pPr>
      <w:r w:rsidRPr="00B100B1">
        <w:rPr>
          <w:bCs/>
          <w:sz w:val="24"/>
          <w:szCs w:val="24"/>
        </w:rPr>
        <w:t>получена из общедоступных источников с указанием на эти источники;</w:t>
      </w:r>
    </w:p>
    <w:p w:rsidR="00BC2559" w:rsidRPr="00B100B1" w:rsidRDefault="00BC2559" w:rsidP="00BC2559">
      <w:pPr>
        <w:ind w:firstLine="567"/>
        <w:rPr>
          <w:bCs/>
          <w:sz w:val="24"/>
          <w:szCs w:val="24"/>
        </w:rPr>
      </w:pPr>
      <w:r w:rsidRPr="00B100B1">
        <w:rPr>
          <w:bCs/>
          <w:sz w:val="24"/>
          <w:szCs w:val="24"/>
        </w:rPr>
        <w:t>раскрыта для неограниченного доступа третьей стороной</w:t>
      </w:r>
    </w:p>
    <w:p w:rsidR="00BC2559" w:rsidRPr="00B100B1" w:rsidRDefault="00BC2559" w:rsidP="00BC2559">
      <w:pPr>
        <w:numPr>
          <w:ilvl w:val="1"/>
          <w:numId w:val="38"/>
        </w:numPr>
        <w:tabs>
          <w:tab w:val="left" w:pos="1276"/>
        </w:tabs>
        <w:ind w:left="0" w:firstLine="567"/>
        <w:rPr>
          <w:sz w:val="24"/>
          <w:szCs w:val="24"/>
        </w:rPr>
      </w:pPr>
      <w:r w:rsidRPr="00B100B1">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BC2559" w:rsidRPr="00B100B1" w:rsidRDefault="00BC2559" w:rsidP="00BC2559">
      <w:pPr>
        <w:ind w:firstLine="567"/>
        <w:rPr>
          <w:sz w:val="24"/>
          <w:szCs w:val="24"/>
        </w:rPr>
      </w:pPr>
      <w:r w:rsidRPr="00B100B1">
        <w:rPr>
          <w:sz w:val="24"/>
          <w:szCs w:val="24"/>
        </w:rPr>
        <w:t>а) при реорганизации:</w:t>
      </w:r>
    </w:p>
    <w:p w:rsidR="00BC2559" w:rsidRPr="00B100B1" w:rsidRDefault="00BC2559" w:rsidP="00BC2559">
      <w:pPr>
        <w:ind w:firstLine="567"/>
        <w:rPr>
          <w:sz w:val="24"/>
          <w:szCs w:val="24"/>
        </w:rPr>
      </w:pPr>
      <w:r w:rsidRPr="00B100B1">
        <w:rPr>
          <w:sz w:val="24"/>
          <w:szCs w:val="24"/>
        </w:rPr>
        <w:t>уведомление второй Стороны о факте реорганизации;</w:t>
      </w:r>
    </w:p>
    <w:p w:rsidR="00BC2559" w:rsidRPr="00B100B1" w:rsidRDefault="00BC2559" w:rsidP="00BC2559">
      <w:pPr>
        <w:ind w:firstLine="567"/>
        <w:rPr>
          <w:sz w:val="24"/>
          <w:szCs w:val="24"/>
        </w:rPr>
      </w:pPr>
      <w:r w:rsidRPr="00B100B1">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BC2559" w:rsidRPr="00B100B1" w:rsidRDefault="00BC2559" w:rsidP="00BC2559">
      <w:pPr>
        <w:ind w:firstLine="567"/>
        <w:rPr>
          <w:sz w:val="24"/>
          <w:szCs w:val="24"/>
        </w:rPr>
      </w:pPr>
      <w:r w:rsidRPr="00B100B1">
        <w:rPr>
          <w:sz w:val="24"/>
          <w:szCs w:val="24"/>
        </w:rPr>
        <w:t>б) при ликвидации:</w:t>
      </w:r>
    </w:p>
    <w:p w:rsidR="00BC2559" w:rsidRPr="00B100B1" w:rsidRDefault="00BC2559" w:rsidP="00BC2559">
      <w:pPr>
        <w:ind w:firstLine="567"/>
        <w:rPr>
          <w:sz w:val="24"/>
          <w:szCs w:val="24"/>
        </w:rPr>
      </w:pPr>
      <w:r w:rsidRPr="00B100B1">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BC2559" w:rsidRPr="00B100B1" w:rsidRDefault="00BC2559" w:rsidP="00BC2559">
      <w:pPr>
        <w:numPr>
          <w:ilvl w:val="1"/>
          <w:numId w:val="38"/>
        </w:numPr>
        <w:tabs>
          <w:tab w:val="left" w:pos="1276"/>
        </w:tabs>
        <w:ind w:left="0" w:firstLine="567"/>
        <w:rPr>
          <w:sz w:val="24"/>
          <w:szCs w:val="24"/>
        </w:rPr>
      </w:pPr>
      <w:r w:rsidRPr="00B100B1">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BC2559" w:rsidRPr="00B100B1" w:rsidRDefault="00BC2559" w:rsidP="00BC2559">
      <w:pPr>
        <w:numPr>
          <w:ilvl w:val="0"/>
          <w:numId w:val="38"/>
        </w:numPr>
        <w:tabs>
          <w:tab w:val="left" w:pos="426"/>
        </w:tabs>
        <w:spacing w:before="120" w:after="120"/>
        <w:ind w:left="0" w:firstLine="0"/>
        <w:jc w:val="center"/>
        <w:rPr>
          <w:bCs/>
          <w:sz w:val="24"/>
          <w:szCs w:val="24"/>
        </w:rPr>
      </w:pPr>
      <w:r w:rsidRPr="00B100B1">
        <w:rPr>
          <w:bCs/>
          <w:sz w:val="24"/>
          <w:szCs w:val="24"/>
        </w:rPr>
        <w:t>Ответственность Сторон</w:t>
      </w:r>
    </w:p>
    <w:p w:rsidR="00BC2559" w:rsidRPr="00B100B1" w:rsidRDefault="00BC2559" w:rsidP="00BC2559">
      <w:pPr>
        <w:numPr>
          <w:ilvl w:val="1"/>
          <w:numId w:val="38"/>
        </w:numPr>
        <w:tabs>
          <w:tab w:val="left" w:pos="1276"/>
        </w:tabs>
        <w:ind w:left="0" w:firstLine="567"/>
        <w:rPr>
          <w:sz w:val="24"/>
          <w:szCs w:val="24"/>
        </w:rPr>
      </w:pPr>
      <w:r w:rsidRPr="00B100B1">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BC2559" w:rsidRPr="00B100B1" w:rsidRDefault="00BC2559" w:rsidP="00BC2559">
      <w:pPr>
        <w:numPr>
          <w:ilvl w:val="0"/>
          <w:numId w:val="38"/>
        </w:numPr>
        <w:tabs>
          <w:tab w:val="left" w:pos="426"/>
        </w:tabs>
        <w:spacing w:before="120" w:after="120"/>
        <w:ind w:left="0" w:firstLine="0"/>
        <w:jc w:val="center"/>
        <w:rPr>
          <w:bCs/>
          <w:sz w:val="24"/>
          <w:szCs w:val="24"/>
        </w:rPr>
      </w:pPr>
      <w:r w:rsidRPr="00B100B1">
        <w:rPr>
          <w:bCs/>
          <w:sz w:val="24"/>
          <w:szCs w:val="24"/>
        </w:rPr>
        <w:t>Прочие условия</w:t>
      </w:r>
    </w:p>
    <w:p w:rsidR="00BC2559" w:rsidRPr="00B100B1" w:rsidRDefault="00BC2559" w:rsidP="00BC2559">
      <w:pPr>
        <w:numPr>
          <w:ilvl w:val="1"/>
          <w:numId w:val="38"/>
        </w:numPr>
        <w:tabs>
          <w:tab w:val="left" w:pos="1276"/>
        </w:tabs>
        <w:ind w:left="0" w:firstLine="567"/>
        <w:rPr>
          <w:sz w:val="24"/>
          <w:szCs w:val="24"/>
        </w:rPr>
      </w:pPr>
      <w:r w:rsidRPr="00B100B1">
        <w:rPr>
          <w:sz w:val="24"/>
          <w:szCs w:val="24"/>
        </w:rPr>
        <w:t xml:space="preserve">Настоящее Положение является неотъемлимой частью договора </w:t>
      </w:r>
      <w:r w:rsidRPr="00B100B1">
        <w:rPr>
          <w:bCs/>
          <w:sz w:val="24"/>
          <w:szCs w:val="24"/>
        </w:rPr>
        <w:t xml:space="preserve">купли-продажи недвижимого имущества </w:t>
      </w:r>
      <w:r w:rsidRPr="00B100B1">
        <w:rPr>
          <w:rStyle w:val="afff2"/>
          <w:sz w:val="24"/>
          <w:szCs w:val="24"/>
        </w:rPr>
        <w:t>наименование имущества</w:t>
      </w:r>
      <w:r w:rsidRPr="00B100B1">
        <w:rPr>
          <w:bCs/>
          <w:sz w:val="24"/>
          <w:szCs w:val="24"/>
        </w:rPr>
        <w:t xml:space="preserve">, расположенного по адресу: </w:t>
      </w:r>
      <w:r w:rsidRPr="00B100B1">
        <w:rPr>
          <w:rStyle w:val="afff2"/>
          <w:sz w:val="24"/>
          <w:szCs w:val="24"/>
        </w:rPr>
        <w:t>(адрес)</w:t>
      </w:r>
      <w:r w:rsidRPr="00B100B1">
        <w:rPr>
          <w:bCs/>
          <w:sz w:val="24"/>
          <w:szCs w:val="24"/>
        </w:rPr>
        <w:t>.</w:t>
      </w:r>
    </w:p>
    <w:p w:rsidR="00BC2559" w:rsidRPr="00B100B1" w:rsidRDefault="00BC2559" w:rsidP="00BC2559">
      <w:pPr>
        <w:numPr>
          <w:ilvl w:val="1"/>
          <w:numId w:val="38"/>
        </w:numPr>
        <w:tabs>
          <w:tab w:val="left" w:pos="1276"/>
        </w:tabs>
        <w:ind w:left="0" w:firstLine="567"/>
        <w:rPr>
          <w:sz w:val="24"/>
          <w:szCs w:val="24"/>
        </w:rPr>
      </w:pPr>
      <w:r w:rsidRPr="00B100B1">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BC2559" w:rsidRPr="00B100B1" w:rsidRDefault="00BC2559" w:rsidP="00BC2559">
      <w:pPr>
        <w:numPr>
          <w:ilvl w:val="1"/>
          <w:numId w:val="38"/>
        </w:numPr>
        <w:tabs>
          <w:tab w:val="left" w:pos="1276"/>
        </w:tabs>
        <w:ind w:left="0" w:firstLine="567"/>
        <w:rPr>
          <w:sz w:val="24"/>
          <w:szCs w:val="24"/>
        </w:rPr>
      </w:pPr>
      <w:r w:rsidRPr="00B100B1">
        <w:rPr>
          <w:sz w:val="24"/>
          <w:szCs w:val="24"/>
        </w:rPr>
        <w:tab/>
        <w:t>Настоящее Положение подлежит юрисдикции и толкованию в соответствии с законами Российской Федерации.</w:t>
      </w:r>
    </w:p>
    <w:p w:rsidR="00BC2559" w:rsidRPr="00B100B1" w:rsidRDefault="00BC2559" w:rsidP="00BC2559">
      <w:pPr>
        <w:numPr>
          <w:ilvl w:val="1"/>
          <w:numId w:val="38"/>
        </w:numPr>
        <w:tabs>
          <w:tab w:val="left" w:pos="1276"/>
        </w:tabs>
        <w:ind w:left="0" w:firstLine="567"/>
        <w:rPr>
          <w:sz w:val="24"/>
          <w:szCs w:val="24"/>
        </w:rPr>
      </w:pPr>
      <w:r w:rsidRPr="00B100B1">
        <w:rPr>
          <w:sz w:val="24"/>
          <w:szCs w:val="24"/>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BC2559" w:rsidRPr="00B100B1" w:rsidRDefault="00BC2559" w:rsidP="00BC2559">
      <w:pPr>
        <w:numPr>
          <w:ilvl w:val="1"/>
          <w:numId w:val="38"/>
        </w:numPr>
        <w:tabs>
          <w:tab w:val="left" w:pos="1276"/>
        </w:tabs>
        <w:ind w:left="0" w:firstLine="567"/>
        <w:rPr>
          <w:sz w:val="24"/>
          <w:szCs w:val="24"/>
        </w:rPr>
      </w:pPr>
      <w:r w:rsidRPr="00B100B1">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Арбитражном суде г.Москвы.</w:t>
      </w:r>
    </w:p>
    <w:p w:rsidR="00BC2559" w:rsidRPr="00B100B1" w:rsidRDefault="00BC2559" w:rsidP="00BC2559">
      <w:pPr>
        <w:numPr>
          <w:ilvl w:val="1"/>
          <w:numId w:val="38"/>
        </w:numPr>
        <w:tabs>
          <w:tab w:val="left" w:pos="1276"/>
        </w:tabs>
        <w:ind w:left="0" w:firstLine="567"/>
        <w:rPr>
          <w:sz w:val="24"/>
          <w:szCs w:val="24"/>
        </w:rPr>
      </w:pPr>
      <w:r w:rsidRPr="00B100B1">
        <w:rPr>
          <w:sz w:val="24"/>
          <w:szCs w:val="24"/>
        </w:rPr>
        <w:t>Права и обязанности по настоящему Договору не подлежат переуступке третьим лицам без письменного согласия Сторон.</w:t>
      </w:r>
    </w:p>
    <w:p w:rsidR="00BC2559" w:rsidRPr="00B100B1" w:rsidRDefault="00BC2559" w:rsidP="00BC2559">
      <w:pPr>
        <w:numPr>
          <w:ilvl w:val="1"/>
          <w:numId w:val="38"/>
        </w:numPr>
        <w:tabs>
          <w:tab w:val="left" w:pos="1276"/>
        </w:tabs>
        <w:ind w:left="0" w:firstLine="567"/>
        <w:rPr>
          <w:sz w:val="24"/>
          <w:szCs w:val="24"/>
        </w:rPr>
      </w:pPr>
      <w:r w:rsidRPr="00B100B1">
        <w:rPr>
          <w:sz w:val="24"/>
          <w:szCs w:val="24"/>
        </w:rP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BC2559" w:rsidRPr="00B100B1" w:rsidRDefault="00BC2559" w:rsidP="00BC2559">
      <w:pPr>
        <w:numPr>
          <w:ilvl w:val="1"/>
          <w:numId w:val="38"/>
        </w:numPr>
        <w:tabs>
          <w:tab w:val="left" w:pos="1276"/>
        </w:tabs>
        <w:ind w:left="0" w:firstLine="567"/>
        <w:rPr>
          <w:sz w:val="24"/>
          <w:szCs w:val="24"/>
        </w:rPr>
      </w:pPr>
      <w:r w:rsidRPr="00B100B1">
        <w:rPr>
          <w:sz w:val="24"/>
          <w:szCs w:val="24"/>
        </w:rPr>
        <w:t>Настоящий договор составлен и подписан в трех экземплярах, имеющих равную силу – по одному для каждой из Сторон.</w:t>
      </w:r>
    </w:p>
    <w:p w:rsidR="00BC2559" w:rsidRPr="00B100B1" w:rsidRDefault="00BC2559" w:rsidP="00BC2559">
      <w:pPr>
        <w:spacing w:before="120" w:after="120"/>
        <w:jc w:val="center"/>
        <w:rPr>
          <w:sz w:val="24"/>
          <w:szCs w:val="24"/>
        </w:rPr>
      </w:pPr>
      <w:r w:rsidRPr="00B100B1">
        <w:rPr>
          <w:sz w:val="24"/>
          <w:szCs w:val="24"/>
        </w:rPr>
        <w:t>Реквизиты и подписи Сторон</w:t>
      </w:r>
    </w:p>
    <w:tbl>
      <w:tblPr>
        <w:tblW w:w="5000" w:type="pct"/>
        <w:tblLook w:val="04A0"/>
      </w:tblPr>
      <w:tblGrid>
        <w:gridCol w:w="4754"/>
        <w:gridCol w:w="580"/>
        <w:gridCol w:w="4803"/>
      </w:tblGrid>
      <w:tr w:rsidR="00BC2559" w:rsidRPr="00B100B1" w:rsidTr="00BC3D9C">
        <w:trPr>
          <w:trHeight w:val="1517"/>
        </w:trPr>
        <w:tc>
          <w:tcPr>
            <w:tcW w:w="2345" w:type="pct"/>
          </w:tcPr>
          <w:p w:rsidR="00BC2559" w:rsidRPr="00B100B1" w:rsidRDefault="00BC2559" w:rsidP="00BC3D9C">
            <w:pPr>
              <w:widowControl w:val="0"/>
              <w:tabs>
                <w:tab w:val="left" w:pos="567"/>
              </w:tabs>
              <w:autoSpaceDE w:val="0"/>
              <w:autoSpaceDN w:val="0"/>
              <w:adjustRightInd w:val="0"/>
              <w:spacing w:line="280" w:lineRule="exact"/>
              <w:jc w:val="center"/>
              <w:rPr>
                <w:rFonts w:eastAsia="Times New Roman"/>
                <w:bCs/>
                <w:sz w:val="24"/>
                <w:szCs w:val="24"/>
                <w:lang w:eastAsia="en-US"/>
              </w:rPr>
            </w:pPr>
            <w:r w:rsidRPr="00B100B1">
              <w:rPr>
                <w:rFonts w:eastAsia="Times New Roman"/>
                <w:bCs/>
                <w:sz w:val="24"/>
                <w:szCs w:val="24"/>
                <w:lang w:eastAsia="en-US"/>
              </w:rPr>
              <w:t>Продавец:</w:t>
            </w:r>
          </w:p>
          <w:p w:rsidR="00BC2559" w:rsidRPr="00B100B1" w:rsidRDefault="00BC2559" w:rsidP="00BC3D9C">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B100B1">
              <w:rPr>
                <w:rStyle w:val="afff2"/>
                <w:sz w:val="24"/>
                <w:szCs w:val="24"/>
              </w:rPr>
              <w:t>Сокращенное наименование по Уставу</w:t>
            </w:r>
          </w:p>
          <w:p w:rsidR="00BC2559" w:rsidRPr="00B100B1" w:rsidRDefault="00BC2559" w:rsidP="00BC3D9C">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B100B1">
              <w:rPr>
                <w:rFonts w:eastAsia="Arial Unicode MS"/>
                <w:kern w:val="3"/>
                <w:sz w:val="24"/>
                <w:szCs w:val="24"/>
                <w:lang w:eastAsia="zh-CN" w:bidi="hi-IN"/>
              </w:rPr>
              <w:t xml:space="preserve">Место нахождения: </w:t>
            </w:r>
            <w:r w:rsidRPr="00B100B1">
              <w:rPr>
                <w:rStyle w:val="afff2"/>
                <w:sz w:val="24"/>
                <w:szCs w:val="24"/>
              </w:rPr>
              <w:t>адрес по Уставу</w:t>
            </w:r>
          </w:p>
          <w:p w:rsidR="00BC2559" w:rsidRPr="00B100B1" w:rsidRDefault="00BC2559" w:rsidP="00BC3D9C">
            <w:pPr>
              <w:rPr>
                <w:sz w:val="24"/>
                <w:szCs w:val="24"/>
              </w:rPr>
            </w:pPr>
            <w:r w:rsidRPr="00B100B1">
              <w:rPr>
                <w:sz w:val="24"/>
                <w:szCs w:val="24"/>
              </w:rPr>
              <w:t xml:space="preserve">Почтовый адрес: </w:t>
            </w:r>
            <w:r w:rsidRPr="00B100B1">
              <w:rPr>
                <w:rStyle w:val="afff2"/>
                <w:sz w:val="24"/>
                <w:szCs w:val="24"/>
              </w:rPr>
              <w:t>фактический адрес для переписки</w:t>
            </w:r>
          </w:p>
          <w:p w:rsidR="00BC2559" w:rsidRPr="00B100B1" w:rsidRDefault="00BC2559" w:rsidP="00BC3D9C">
            <w:pPr>
              <w:rPr>
                <w:sz w:val="24"/>
                <w:szCs w:val="24"/>
              </w:rPr>
            </w:pPr>
            <w:r w:rsidRPr="00B100B1">
              <w:rPr>
                <w:sz w:val="24"/>
                <w:szCs w:val="24"/>
              </w:rPr>
              <w:t xml:space="preserve">Реквизиты: </w:t>
            </w:r>
            <w:r w:rsidRPr="00B100B1">
              <w:rPr>
                <w:rStyle w:val="afff2"/>
                <w:sz w:val="24"/>
                <w:szCs w:val="24"/>
              </w:rPr>
              <w:t>ИНН, КПП, р/с, наименование кредитного учреждения, БИК, к/с</w:t>
            </w:r>
            <w:r w:rsidRPr="00B100B1">
              <w:rPr>
                <w:sz w:val="24"/>
                <w:szCs w:val="24"/>
              </w:rPr>
              <w:t xml:space="preserve"> </w:t>
            </w:r>
          </w:p>
          <w:p w:rsidR="00BC2559" w:rsidRPr="00B100B1" w:rsidRDefault="00BC2559" w:rsidP="00BC3D9C">
            <w:pPr>
              <w:widowControl w:val="0"/>
              <w:autoSpaceDE w:val="0"/>
              <w:autoSpaceDN w:val="0"/>
              <w:adjustRightInd w:val="0"/>
              <w:spacing w:line="280" w:lineRule="exact"/>
              <w:rPr>
                <w:sz w:val="24"/>
                <w:szCs w:val="24"/>
              </w:rPr>
            </w:pPr>
          </w:p>
          <w:p w:rsidR="00BC2559" w:rsidRPr="00B100B1" w:rsidRDefault="00BC2559" w:rsidP="00BC3D9C">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B100B1">
              <w:rPr>
                <w:rStyle w:val="afff2"/>
                <w:sz w:val="24"/>
                <w:szCs w:val="24"/>
              </w:rPr>
              <w:t>Должность, ФИО, подпись</w:t>
            </w:r>
          </w:p>
          <w:p w:rsidR="00BC2559" w:rsidRPr="00B100B1" w:rsidRDefault="00BC2559" w:rsidP="00BC3D9C">
            <w:pPr>
              <w:widowControl w:val="0"/>
              <w:autoSpaceDE w:val="0"/>
              <w:autoSpaceDN w:val="0"/>
              <w:adjustRightInd w:val="0"/>
              <w:spacing w:line="280" w:lineRule="exact"/>
              <w:rPr>
                <w:rFonts w:eastAsia="Times New Roman"/>
                <w:sz w:val="24"/>
                <w:szCs w:val="24"/>
                <w:lang w:eastAsia="en-US"/>
              </w:rPr>
            </w:pPr>
          </w:p>
          <w:p w:rsidR="00BC2559" w:rsidRPr="00B100B1" w:rsidRDefault="00BC2559" w:rsidP="00BC3D9C">
            <w:pPr>
              <w:widowControl w:val="0"/>
              <w:autoSpaceDE w:val="0"/>
              <w:autoSpaceDN w:val="0"/>
              <w:adjustRightInd w:val="0"/>
              <w:spacing w:line="280" w:lineRule="exact"/>
              <w:rPr>
                <w:rFonts w:eastAsia="Times New Roman"/>
                <w:bCs/>
                <w:sz w:val="24"/>
                <w:szCs w:val="24"/>
                <w:lang w:eastAsia="en-US"/>
              </w:rPr>
            </w:pPr>
            <w:r w:rsidRPr="00B100B1">
              <w:rPr>
                <w:rFonts w:eastAsia="Times New Roman"/>
                <w:sz w:val="24"/>
                <w:szCs w:val="24"/>
                <w:lang w:eastAsia="en-US"/>
              </w:rPr>
              <w:t>МП</w:t>
            </w:r>
          </w:p>
        </w:tc>
        <w:tc>
          <w:tcPr>
            <w:tcW w:w="286" w:type="pct"/>
          </w:tcPr>
          <w:p w:rsidR="00BC2559" w:rsidRPr="00B100B1" w:rsidRDefault="00BC2559" w:rsidP="00BC3D9C">
            <w:pPr>
              <w:widowControl w:val="0"/>
              <w:tabs>
                <w:tab w:val="left" w:pos="567"/>
              </w:tabs>
              <w:autoSpaceDE w:val="0"/>
              <w:autoSpaceDN w:val="0"/>
              <w:adjustRightInd w:val="0"/>
              <w:spacing w:line="280" w:lineRule="exact"/>
              <w:rPr>
                <w:rFonts w:eastAsia="Times New Roman"/>
                <w:bCs/>
                <w:sz w:val="24"/>
                <w:szCs w:val="24"/>
                <w:lang w:eastAsia="en-US"/>
              </w:rPr>
            </w:pPr>
          </w:p>
        </w:tc>
        <w:tc>
          <w:tcPr>
            <w:tcW w:w="2369" w:type="pct"/>
          </w:tcPr>
          <w:p w:rsidR="00BC2559" w:rsidRPr="00B100B1" w:rsidRDefault="00BC2559" w:rsidP="00BC3D9C">
            <w:pPr>
              <w:widowControl w:val="0"/>
              <w:autoSpaceDE w:val="0"/>
              <w:autoSpaceDN w:val="0"/>
              <w:adjustRightInd w:val="0"/>
              <w:spacing w:line="280" w:lineRule="exact"/>
              <w:jc w:val="center"/>
              <w:rPr>
                <w:rFonts w:eastAsia="Times New Roman"/>
                <w:bCs/>
                <w:sz w:val="24"/>
                <w:szCs w:val="24"/>
                <w:lang w:eastAsia="en-US"/>
              </w:rPr>
            </w:pPr>
            <w:r w:rsidRPr="00B100B1">
              <w:rPr>
                <w:rFonts w:eastAsia="Times New Roman"/>
                <w:bCs/>
                <w:sz w:val="24"/>
                <w:szCs w:val="24"/>
                <w:lang w:eastAsia="en-US"/>
              </w:rPr>
              <w:t>Покупатель:</w:t>
            </w:r>
          </w:p>
          <w:p w:rsidR="00BC2559" w:rsidRPr="00B100B1" w:rsidRDefault="00BC2559" w:rsidP="00BC3D9C">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B100B1">
              <w:rPr>
                <w:rStyle w:val="afff2"/>
                <w:sz w:val="24"/>
                <w:szCs w:val="24"/>
              </w:rPr>
              <w:t>Сокращенное наименование по Уставу</w:t>
            </w:r>
          </w:p>
          <w:p w:rsidR="00BC2559" w:rsidRPr="00B100B1" w:rsidRDefault="00BC2559" w:rsidP="00BC3D9C">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B100B1">
              <w:rPr>
                <w:rFonts w:eastAsia="Arial Unicode MS"/>
                <w:kern w:val="3"/>
                <w:sz w:val="24"/>
                <w:szCs w:val="24"/>
                <w:lang w:eastAsia="zh-CN" w:bidi="hi-IN"/>
              </w:rPr>
              <w:t xml:space="preserve">Место нахождения: </w:t>
            </w:r>
            <w:r w:rsidRPr="00B100B1">
              <w:rPr>
                <w:rStyle w:val="afff2"/>
                <w:sz w:val="24"/>
                <w:szCs w:val="24"/>
              </w:rPr>
              <w:t>адрес по Уставу</w:t>
            </w:r>
          </w:p>
          <w:p w:rsidR="00BC2559" w:rsidRPr="00B100B1" w:rsidRDefault="00BC2559" w:rsidP="00BC3D9C">
            <w:pPr>
              <w:rPr>
                <w:sz w:val="24"/>
                <w:szCs w:val="24"/>
              </w:rPr>
            </w:pPr>
            <w:r w:rsidRPr="00B100B1">
              <w:rPr>
                <w:sz w:val="24"/>
                <w:szCs w:val="24"/>
              </w:rPr>
              <w:t xml:space="preserve">Почтовый адрес: </w:t>
            </w:r>
            <w:r w:rsidRPr="00B100B1">
              <w:rPr>
                <w:rStyle w:val="afff2"/>
                <w:sz w:val="24"/>
                <w:szCs w:val="24"/>
              </w:rPr>
              <w:t>фактический адрес для переписки</w:t>
            </w:r>
          </w:p>
          <w:p w:rsidR="00BC2559" w:rsidRPr="00B100B1" w:rsidRDefault="00BC2559" w:rsidP="00BC3D9C">
            <w:pPr>
              <w:rPr>
                <w:sz w:val="24"/>
                <w:szCs w:val="24"/>
              </w:rPr>
            </w:pPr>
            <w:r w:rsidRPr="00B100B1">
              <w:rPr>
                <w:sz w:val="24"/>
                <w:szCs w:val="24"/>
              </w:rPr>
              <w:t xml:space="preserve">Реквизиты: </w:t>
            </w:r>
            <w:r w:rsidRPr="00B100B1">
              <w:rPr>
                <w:rStyle w:val="afff2"/>
                <w:sz w:val="24"/>
                <w:szCs w:val="24"/>
              </w:rPr>
              <w:t>ИНН, КПП, р/с, наименование кредитного учреждения, БИК, к/с</w:t>
            </w:r>
            <w:r w:rsidRPr="00B100B1">
              <w:rPr>
                <w:sz w:val="24"/>
                <w:szCs w:val="24"/>
              </w:rPr>
              <w:t xml:space="preserve"> </w:t>
            </w:r>
          </w:p>
          <w:p w:rsidR="00BC2559" w:rsidRPr="00B100B1" w:rsidRDefault="00BC2559" w:rsidP="00BC3D9C">
            <w:pPr>
              <w:widowControl w:val="0"/>
              <w:autoSpaceDE w:val="0"/>
              <w:autoSpaceDN w:val="0"/>
              <w:adjustRightInd w:val="0"/>
              <w:spacing w:line="280" w:lineRule="exact"/>
              <w:rPr>
                <w:sz w:val="24"/>
                <w:szCs w:val="24"/>
              </w:rPr>
            </w:pPr>
          </w:p>
          <w:p w:rsidR="00BC2559" w:rsidRPr="00B100B1" w:rsidRDefault="00BC2559" w:rsidP="00BC3D9C">
            <w:pPr>
              <w:widowControl w:val="0"/>
              <w:tabs>
                <w:tab w:val="left" w:pos="1134"/>
                <w:tab w:val="left" w:pos="5355"/>
              </w:tabs>
              <w:suppressAutoHyphens/>
              <w:autoSpaceDN w:val="0"/>
              <w:jc w:val="left"/>
              <w:textAlignment w:val="baseline"/>
              <w:rPr>
                <w:rFonts w:eastAsia="Arial Unicode MS"/>
                <w:kern w:val="3"/>
                <w:sz w:val="24"/>
                <w:szCs w:val="24"/>
                <w:lang w:eastAsia="zh-CN" w:bidi="hi-IN"/>
              </w:rPr>
            </w:pPr>
            <w:r w:rsidRPr="00B100B1">
              <w:rPr>
                <w:rStyle w:val="afff2"/>
                <w:sz w:val="24"/>
                <w:szCs w:val="24"/>
              </w:rPr>
              <w:t>Должность, ФИО, подпись</w:t>
            </w:r>
          </w:p>
          <w:p w:rsidR="00BC2559" w:rsidRPr="00B100B1" w:rsidRDefault="00BC2559" w:rsidP="00BC3D9C">
            <w:pPr>
              <w:widowControl w:val="0"/>
              <w:autoSpaceDE w:val="0"/>
              <w:autoSpaceDN w:val="0"/>
              <w:adjustRightInd w:val="0"/>
              <w:spacing w:line="280" w:lineRule="exact"/>
              <w:rPr>
                <w:rFonts w:eastAsia="Times New Roman"/>
                <w:sz w:val="24"/>
                <w:szCs w:val="24"/>
                <w:lang w:eastAsia="en-US"/>
              </w:rPr>
            </w:pPr>
          </w:p>
          <w:p w:rsidR="00BC2559" w:rsidRPr="00B100B1" w:rsidRDefault="00BC2559" w:rsidP="00BC3D9C">
            <w:pPr>
              <w:widowControl w:val="0"/>
              <w:tabs>
                <w:tab w:val="left" w:pos="567"/>
              </w:tabs>
              <w:autoSpaceDE w:val="0"/>
              <w:autoSpaceDN w:val="0"/>
              <w:adjustRightInd w:val="0"/>
              <w:spacing w:line="280" w:lineRule="exact"/>
              <w:rPr>
                <w:rFonts w:eastAsia="Times New Roman"/>
                <w:bCs/>
                <w:sz w:val="24"/>
                <w:szCs w:val="24"/>
                <w:lang w:eastAsia="en-US"/>
              </w:rPr>
            </w:pPr>
            <w:r w:rsidRPr="00B100B1">
              <w:rPr>
                <w:rFonts w:eastAsia="Times New Roman"/>
                <w:sz w:val="24"/>
                <w:szCs w:val="24"/>
                <w:lang w:eastAsia="en-US"/>
              </w:rPr>
              <w:t>МП</w:t>
            </w:r>
          </w:p>
        </w:tc>
      </w:tr>
    </w:tbl>
    <w:p w:rsidR="00BC2559" w:rsidRDefault="00BC2559" w:rsidP="00BC2559">
      <w:pPr>
        <w:ind w:firstLine="709"/>
        <w:jc w:val="center"/>
      </w:pPr>
    </w:p>
    <w:p w:rsidR="00BC2559" w:rsidRPr="009904DB" w:rsidRDefault="00BC2559" w:rsidP="00BC2559">
      <w:pPr>
        <w:widowControl w:val="0"/>
        <w:tabs>
          <w:tab w:val="left" w:pos="0"/>
        </w:tabs>
        <w:autoSpaceDE w:val="0"/>
        <w:autoSpaceDN w:val="0"/>
        <w:adjustRightInd w:val="0"/>
        <w:ind w:firstLine="709"/>
        <w:contextualSpacing/>
        <w:rPr>
          <w:b/>
          <w:bCs/>
          <w:sz w:val="24"/>
          <w:szCs w:val="24"/>
        </w:rPr>
      </w:pPr>
    </w:p>
    <w:p w:rsidR="00BC2559" w:rsidRPr="009904DB" w:rsidRDefault="00BC2559" w:rsidP="00BC2559">
      <w:pPr>
        <w:rPr>
          <w:b/>
          <w:sz w:val="24"/>
          <w:szCs w:val="24"/>
        </w:rPr>
      </w:pPr>
    </w:p>
    <w:p w:rsidR="00BC2559" w:rsidRPr="009904DB" w:rsidRDefault="00BC2559" w:rsidP="00BC2559">
      <w:pPr>
        <w:widowControl w:val="0"/>
        <w:tabs>
          <w:tab w:val="left" w:pos="567"/>
        </w:tabs>
        <w:autoSpaceDE w:val="0"/>
        <w:autoSpaceDN w:val="0"/>
        <w:adjustRightInd w:val="0"/>
        <w:rPr>
          <w:sz w:val="24"/>
          <w:lang w:eastAsia="en-US"/>
        </w:rPr>
      </w:pPr>
    </w:p>
    <w:p w:rsidR="00BC2559" w:rsidRPr="00A8597B" w:rsidRDefault="00BC2559" w:rsidP="00BC2559">
      <w:pPr>
        <w:widowControl w:val="0"/>
        <w:tabs>
          <w:tab w:val="left" w:pos="567"/>
        </w:tabs>
        <w:autoSpaceDE w:val="0"/>
        <w:autoSpaceDN w:val="0"/>
        <w:adjustRightInd w:val="0"/>
        <w:jc w:val="center"/>
      </w:pPr>
      <w:r w:rsidRPr="009904DB">
        <w:rPr>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492A21" w:rsidRDefault="00492A21" w:rsidP="00BC2559">
      <w:pPr>
        <w:pStyle w:val="1"/>
        <w:numPr>
          <w:ilvl w:val="0"/>
          <w:numId w:val="0"/>
        </w:numPr>
        <w:ind w:firstLine="567"/>
        <w:jc w:val="right"/>
      </w:pPr>
    </w:p>
    <w:sectPr w:rsidR="00492A21" w:rsidSect="00C625ED">
      <w:pgSz w:w="11906" w:h="16838"/>
      <w:pgMar w:top="1134" w:right="567"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3AD" w:rsidRDefault="004573AD" w:rsidP="00440D27">
      <w:r>
        <w:separator/>
      </w:r>
    </w:p>
  </w:endnote>
  <w:endnote w:type="continuationSeparator" w:id="0">
    <w:p w:rsidR="004573AD" w:rsidRDefault="004573AD" w:rsidP="00440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3AD" w:rsidRDefault="004573AD" w:rsidP="00440D27">
      <w:r>
        <w:separator/>
      </w:r>
    </w:p>
  </w:footnote>
  <w:footnote w:type="continuationSeparator" w:id="0">
    <w:p w:rsidR="004573AD" w:rsidRDefault="004573AD" w:rsidP="00440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38" w:rsidRDefault="00643387" w:rsidP="00C625ED">
    <w:pPr>
      <w:pStyle w:val="a4"/>
      <w:jc w:val="center"/>
    </w:pPr>
    <w:r>
      <w:fldChar w:fldCharType="begin"/>
    </w:r>
    <w:r w:rsidR="008C7A38">
      <w:instrText>PAGE   \* MERGEFORMAT</w:instrText>
    </w:r>
    <w:r>
      <w:fldChar w:fldCharType="separate"/>
    </w:r>
    <w:r w:rsidR="007E5044">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38" w:rsidRDefault="008C7A38" w:rsidP="00C625ED">
    <w:pPr>
      <w:tabs>
        <w:tab w:val="center" w:pos="4677"/>
        <w:tab w:val="right" w:pos="9355"/>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38" w:rsidRDefault="00643387" w:rsidP="00C625ED">
    <w:pPr>
      <w:pStyle w:val="a4"/>
      <w:jc w:val="center"/>
    </w:pPr>
    <w:r>
      <w:fldChar w:fldCharType="begin"/>
    </w:r>
    <w:r w:rsidR="008C7A38">
      <w:instrText>PAGE   \* MERGEFORMAT</w:instrText>
    </w:r>
    <w:r>
      <w:fldChar w:fldCharType="separate"/>
    </w:r>
    <w:r w:rsidR="007E5044">
      <w:rPr>
        <w:noProof/>
      </w:rPr>
      <w:t>38</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38" w:rsidRDefault="00643387" w:rsidP="00C625ED">
    <w:pPr>
      <w:tabs>
        <w:tab w:val="center" w:pos="4677"/>
        <w:tab w:val="right" w:pos="9355"/>
      </w:tabs>
      <w:jc w:val="center"/>
    </w:pPr>
    <w:r>
      <w:fldChar w:fldCharType="begin"/>
    </w:r>
    <w:r w:rsidR="008C7A38">
      <w:instrText xml:space="preserve"> PAGE  \* Arabic  \* MERGEFORMAT </w:instrText>
    </w:r>
    <w:r>
      <w:fldChar w:fldCharType="separate"/>
    </w:r>
    <w:r w:rsidR="007E5044">
      <w:rPr>
        <w:noProof/>
      </w:rPr>
      <w:t>26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94F6FA"/>
    <w:lvl w:ilvl="0">
      <w:start w:val="1"/>
      <w:numFmt w:val="bullet"/>
      <w:lvlText w:val=""/>
      <w:lvlJc w:val="left"/>
      <w:pPr>
        <w:tabs>
          <w:tab w:val="num" w:pos="360"/>
        </w:tabs>
        <w:ind w:left="360" w:hanging="360"/>
      </w:pPr>
      <w:rPr>
        <w:rFonts w:ascii="Symbol" w:hAnsi="Symbol" w:hint="default"/>
      </w:r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868377C"/>
    <w:multiLevelType w:val="multilevel"/>
    <w:tmpl w:val="E33C30C2"/>
    <w:lvl w:ilvl="0">
      <w:start w:val="3"/>
      <w:numFmt w:val="decimal"/>
      <w:lvlText w:val="%1."/>
      <w:lvlJc w:val="left"/>
      <w:pPr>
        <w:ind w:left="450" w:hanging="450"/>
      </w:pPr>
      <w:rPr>
        <w:rFonts w:cs="Times New Roman" w:hint="default"/>
      </w:rPr>
    </w:lvl>
    <w:lvl w:ilvl="1">
      <w:start w:val="1"/>
      <w:numFmt w:val="russianLower"/>
      <w:lvlText w:val="%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5F383B"/>
    <w:multiLevelType w:val="multilevel"/>
    <w:tmpl w:val="0419001F"/>
    <w:lvl w:ilvl="0">
      <w:start w:val="1"/>
      <w:numFmt w:val="decimal"/>
      <w:lvlText w:val="%1."/>
      <w:lvlJc w:val="left"/>
      <w:pPr>
        <w:ind w:left="4755"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FEC0D28"/>
    <w:multiLevelType w:val="hybridMultilevel"/>
    <w:tmpl w:val="F74CCE78"/>
    <w:lvl w:ilvl="0" w:tplc="4C362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65C7927"/>
    <w:multiLevelType w:val="multilevel"/>
    <w:tmpl w:val="5AE69234"/>
    <w:lvl w:ilvl="0">
      <w:start w:val="1"/>
      <w:numFmt w:val="decimal"/>
      <w:pStyle w:val="1"/>
      <w:lvlText w:val="%1."/>
      <w:lvlJc w:val="left"/>
      <w:pPr>
        <w:tabs>
          <w:tab w:val="num" w:pos="1134"/>
        </w:tabs>
        <w:ind w:left="1134" w:hanging="1134"/>
      </w:pPr>
      <w:rPr>
        <w:rFonts w:cs="Times New Roman" w:hint="default"/>
        <w:b w:val="0"/>
      </w:rPr>
    </w:lvl>
    <w:lvl w:ilvl="1">
      <w:start w:val="1"/>
      <w:numFmt w:val="decimal"/>
      <w:lvlText w:val="%1.%2"/>
      <w:lvlJc w:val="left"/>
      <w:pPr>
        <w:tabs>
          <w:tab w:val="num" w:pos="1134"/>
        </w:tabs>
        <w:ind w:left="1134" w:hanging="1134"/>
      </w:pPr>
      <w:rPr>
        <w:rFonts w:cs="Times New Roman" w:hint="default"/>
      </w:rPr>
    </w:lvl>
    <w:lvl w:ilvl="2">
      <w:start w:val="1"/>
      <w:numFmt w:val="decimal"/>
      <w:pStyle w:val="a"/>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sz w:val="28"/>
        <w:szCs w:val="28"/>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nsid w:val="186A5C9B"/>
    <w:multiLevelType w:val="multilevel"/>
    <w:tmpl w:val="E5E2AF42"/>
    <w:lvl w:ilvl="0">
      <w:start w:val="1"/>
      <w:numFmt w:val="decimal"/>
      <w:lvlText w:val="%1."/>
      <w:lvlJc w:val="left"/>
      <w:pPr>
        <w:ind w:left="360" w:hanging="360"/>
      </w:pPr>
      <w:rPr>
        <w:rFonts w:cs="Times New Roman"/>
        <w:b w:val="0"/>
      </w:rPr>
    </w:lvl>
    <w:lvl w:ilvl="1">
      <w:start w:val="1"/>
      <w:numFmt w:val="decimal"/>
      <w:lvlText w:val="%1.%2."/>
      <w:lvlJc w:val="left"/>
      <w:pPr>
        <w:ind w:left="432" w:hanging="432"/>
      </w:pPr>
      <w:rPr>
        <w:rFonts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B821331"/>
    <w:multiLevelType w:val="hybridMultilevel"/>
    <w:tmpl w:val="D506DE44"/>
    <w:lvl w:ilvl="0" w:tplc="6CFEE8A4">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1771C86"/>
    <w:multiLevelType w:val="hybridMultilevel"/>
    <w:tmpl w:val="9B1AC0B4"/>
    <w:lvl w:ilvl="0" w:tplc="5A5612EA">
      <w:start w:val="1"/>
      <w:numFmt w:val="russianLower"/>
      <w:lvlText w:val="%1)."/>
      <w:lvlJc w:val="left"/>
      <w:pPr>
        <w:ind w:left="1571" w:hanging="360"/>
      </w:pPr>
      <w:rPr>
        <w:rFonts w:cs="Times New Roman" w:hint="default"/>
        <w:i w:val="0"/>
      </w:rPr>
    </w:lvl>
    <w:lvl w:ilvl="1" w:tplc="E224282A">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23733B8E"/>
    <w:multiLevelType w:val="multilevel"/>
    <w:tmpl w:val="DE8C55CA"/>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25C10C72"/>
    <w:multiLevelType w:val="multilevel"/>
    <w:tmpl w:val="35CC36EA"/>
    <w:lvl w:ilvl="0">
      <w:start w:val="2"/>
      <w:numFmt w:val="decimal"/>
      <w:lvlText w:val="%1."/>
      <w:lvlJc w:val="left"/>
      <w:pPr>
        <w:tabs>
          <w:tab w:val="num" w:pos="630"/>
        </w:tabs>
        <w:ind w:left="630" w:hanging="630"/>
      </w:pPr>
      <w:rPr>
        <w:rFonts w:cs="Times New Roman" w:hint="default"/>
      </w:rPr>
    </w:lvl>
    <w:lvl w:ilvl="1">
      <w:start w:val="6"/>
      <w:numFmt w:val="decimal"/>
      <w:lvlText w:val="%1.%2."/>
      <w:lvlJc w:val="left"/>
      <w:pPr>
        <w:tabs>
          <w:tab w:val="num" w:pos="1145"/>
        </w:tabs>
        <w:ind w:left="1145" w:hanging="720"/>
      </w:pPr>
      <w:rPr>
        <w:rFonts w:cs="Times New Roman" w:hint="default"/>
      </w:rPr>
    </w:lvl>
    <w:lvl w:ilvl="2">
      <w:start w:val="3"/>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2355"/>
        </w:tabs>
        <w:ind w:left="2355" w:hanging="108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4350"/>
        </w:tabs>
        <w:ind w:left="4350" w:hanging="180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560"/>
        </w:tabs>
        <w:ind w:left="5560" w:hanging="2160"/>
      </w:pPr>
      <w:rPr>
        <w:rFonts w:cs="Times New Roman" w:hint="default"/>
      </w:rPr>
    </w:lvl>
  </w:abstractNum>
  <w:abstractNum w:abstractNumId="18">
    <w:nsid w:val="2758145A"/>
    <w:multiLevelType w:val="hybridMultilevel"/>
    <w:tmpl w:val="EA8CA4EE"/>
    <w:lvl w:ilvl="0" w:tplc="4C362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8A04ACC"/>
    <w:multiLevelType w:val="hybridMultilevel"/>
    <w:tmpl w:val="1B0E4C2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2A0B18E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2B3F5B99"/>
    <w:multiLevelType w:val="multilevel"/>
    <w:tmpl w:val="820C915C"/>
    <w:lvl w:ilvl="0">
      <w:start w:val="5"/>
      <w:numFmt w:val="decimal"/>
      <w:lvlText w:val="%1."/>
      <w:lvlJc w:val="left"/>
      <w:pPr>
        <w:ind w:left="675" w:hanging="675"/>
      </w:pPr>
      <w:rPr>
        <w:rFonts w:cs="Times New Roman" w:hint="default"/>
      </w:rPr>
    </w:lvl>
    <w:lvl w:ilvl="1">
      <w:start w:val="1"/>
      <w:numFmt w:val="decimal"/>
      <w:lvlText w:val="%1.%2."/>
      <w:lvlJc w:val="left"/>
      <w:pPr>
        <w:ind w:left="1075" w:hanging="720"/>
      </w:pPr>
      <w:rPr>
        <w:rFonts w:cs="Times New Roman" w:hint="default"/>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23">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34235B53"/>
    <w:multiLevelType w:val="multilevel"/>
    <w:tmpl w:val="981CE3C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8">
    <w:nsid w:val="4E735352"/>
    <w:multiLevelType w:val="hybridMultilevel"/>
    <w:tmpl w:val="706C3E46"/>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51CC4293"/>
    <w:multiLevelType w:val="hybridMultilevel"/>
    <w:tmpl w:val="9A762EDC"/>
    <w:lvl w:ilvl="0" w:tplc="04190017">
      <w:start w:val="1"/>
      <w:numFmt w:val="lowerLetter"/>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57F1773A"/>
    <w:multiLevelType w:val="hybridMultilevel"/>
    <w:tmpl w:val="505A10E0"/>
    <w:lvl w:ilvl="0" w:tplc="E2BCFEA0">
      <w:start w:val="1"/>
      <w:numFmt w:val="decimal"/>
      <w:lvlText w:val="%1)"/>
      <w:lvlJc w:val="left"/>
      <w:pPr>
        <w:ind w:left="2006" w:hanging="1155"/>
      </w:pPr>
      <w:rPr>
        <w:rFonts w:ascii="Times New Roman" w:hAnsi="Times New Roman" w:cs="Times New Roman" w:hint="default"/>
        <w:sz w:val="28"/>
        <w:szCs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nsid w:val="5A3B5C08"/>
    <w:multiLevelType w:val="multilevel"/>
    <w:tmpl w:val="2D86DF4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C242AA5"/>
    <w:multiLevelType w:val="hybridMultilevel"/>
    <w:tmpl w:val="AEBE3CA4"/>
    <w:lvl w:ilvl="0" w:tplc="957E8198">
      <w:start w:val="1"/>
      <w:numFmt w:val="russianLower"/>
      <w:lvlText w:val="%1)."/>
      <w:lvlJc w:val="left"/>
      <w:pPr>
        <w:ind w:left="1429" w:hanging="360"/>
      </w:pPr>
      <w:rPr>
        <w:rFonts w:cs="Times New Roman" w:hint="default"/>
      </w:rPr>
    </w:lvl>
    <w:lvl w:ilvl="1" w:tplc="78B2A3E0">
      <w:start w:val="1"/>
      <w:numFmt w:val="decimal"/>
      <w:lvlText w:val="%2."/>
      <w:lvlJc w:val="left"/>
      <w:pPr>
        <w:ind w:left="2149" w:hanging="360"/>
      </w:pPr>
      <w:rPr>
        <w:rFonts w:cs="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741E72EC"/>
    <w:multiLevelType w:val="multilevel"/>
    <w:tmpl w:val="A50E72D6"/>
    <w:lvl w:ilvl="0">
      <w:start w:val="2"/>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1430" w:hanging="720"/>
      </w:pPr>
      <w:rPr>
        <w:rFonts w:cs="Times New Roman" w:hint="default"/>
        <w:b w:val="0"/>
        <w:color w:val="auto"/>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7">
    <w:nsid w:val="7DB55356"/>
    <w:multiLevelType w:val="multilevel"/>
    <w:tmpl w:val="963ABB88"/>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 w:numId="2">
    <w:abstractNumId w:val="35"/>
  </w:num>
  <w:num w:numId="3">
    <w:abstractNumId w:val="33"/>
  </w:num>
  <w:num w:numId="4">
    <w:abstractNumId w:val="27"/>
  </w:num>
  <w:num w:numId="5">
    <w:abstractNumId w:val="20"/>
  </w:num>
  <w:num w:numId="6">
    <w:abstractNumId w:val="28"/>
  </w:num>
  <w:num w:numId="7">
    <w:abstractNumId w:val="14"/>
  </w:num>
  <w:num w:numId="8">
    <w:abstractNumId w:val="3"/>
  </w:num>
  <w:num w:numId="9">
    <w:abstractNumId w:val="11"/>
  </w:num>
  <w:num w:numId="10">
    <w:abstractNumId w:val="25"/>
  </w:num>
  <w:num w:numId="11">
    <w:abstractNumId w:val="9"/>
  </w:num>
  <w:num w:numId="12">
    <w:abstractNumId w:val="30"/>
  </w:num>
  <w:num w:numId="13">
    <w:abstractNumId w:val="7"/>
  </w:num>
  <w:num w:numId="14">
    <w:abstractNumId w:val="36"/>
  </w:num>
  <w:num w:numId="15">
    <w:abstractNumId w:val="29"/>
  </w:num>
  <w:num w:numId="16">
    <w:abstractNumId w:val="10"/>
  </w:num>
  <w:num w:numId="17">
    <w:abstractNumId w:val="13"/>
  </w:num>
  <w:num w:numId="18">
    <w:abstractNumId w:val="22"/>
  </w:num>
  <w:num w:numId="19">
    <w:abstractNumId w:val="18"/>
  </w:num>
  <w:num w:numId="20">
    <w:abstractNumId w:val="17"/>
  </w:num>
  <w:num w:numId="21">
    <w:abstractNumId w:val="16"/>
  </w:num>
  <w:num w:numId="22">
    <w:abstractNumId w:val="37"/>
  </w:num>
  <w:num w:numId="23">
    <w:abstractNumId w:val="21"/>
  </w:num>
  <w:num w:numId="24">
    <w:abstractNumId w:val="31"/>
  </w:num>
  <w:num w:numId="25">
    <w:abstractNumId w:val="32"/>
  </w:num>
  <w:num w:numId="26">
    <w:abstractNumId w:val="15"/>
  </w:num>
  <w:num w:numId="27">
    <w:abstractNumId w:val="1"/>
  </w:num>
  <w:num w:numId="28">
    <w:abstractNumId w:val="12"/>
  </w:num>
  <w:num w:numId="29">
    <w:abstractNumId w:val="5"/>
  </w:num>
  <w:num w:numId="30">
    <w:abstractNumId w:val="23"/>
  </w:num>
  <w:num w:numId="31">
    <w:abstractNumId w:val="8"/>
  </w:num>
  <w:num w:numId="32">
    <w:abstractNumId w:val="24"/>
  </w:num>
  <w:num w:numId="33">
    <w:abstractNumId w:val="2"/>
  </w:num>
  <w:num w:numId="34">
    <w:abstractNumId w:val="19"/>
  </w:num>
  <w:num w:numId="35">
    <w:abstractNumId w:val="26"/>
  </w:num>
  <w:num w:numId="36">
    <w:abstractNumId w:val="34"/>
  </w:num>
  <w:num w:numId="37">
    <w:abstractNumId w:val="4"/>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9B512D"/>
    <w:rsid w:val="00001BD1"/>
    <w:rsid w:val="0001731F"/>
    <w:rsid w:val="000657BF"/>
    <w:rsid w:val="000A456D"/>
    <w:rsid w:val="000B1FF5"/>
    <w:rsid w:val="00103BF6"/>
    <w:rsid w:val="00133F4B"/>
    <w:rsid w:val="00147C0E"/>
    <w:rsid w:val="00172584"/>
    <w:rsid w:val="00173FD0"/>
    <w:rsid w:val="001B3541"/>
    <w:rsid w:val="001C6CC0"/>
    <w:rsid w:val="001E0903"/>
    <w:rsid w:val="001F71C3"/>
    <w:rsid w:val="002132A3"/>
    <w:rsid w:val="00214C45"/>
    <w:rsid w:val="0024575B"/>
    <w:rsid w:val="00255072"/>
    <w:rsid w:val="00325EA9"/>
    <w:rsid w:val="00367D3A"/>
    <w:rsid w:val="00390522"/>
    <w:rsid w:val="003C2D53"/>
    <w:rsid w:val="00440D27"/>
    <w:rsid w:val="004414CE"/>
    <w:rsid w:val="0045302E"/>
    <w:rsid w:val="004561F9"/>
    <w:rsid w:val="004573AD"/>
    <w:rsid w:val="00460B0A"/>
    <w:rsid w:val="00492A21"/>
    <w:rsid w:val="00493CF8"/>
    <w:rsid w:val="004A29F3"/>
    <w:rsid w:val="00500F80"/>
    <w:rsid w:val="00512BDC"/>
    <w:rsid w:val="00520EFF"/>
    <w:rsid w:val="00533144"/>
    <w:rsid w:val="00611948"/>
    <w:rsid w:val="0062677F"/>
    <w:rsid w:val="0064160B"/>
    <w:rsid w:val="00643387"/>
    <w:rsid w:val="0064600A"/>
    <w:rsid w:val="0066331D"/>
    <w:rsid w:val="006906DD"/>
    <w:rsid w:val="006953DE"/>
    <w:rsid w:val="006C3760"/>
    <w:rsid w:val="006F1134"/>
    <w:rsid w:val="00711E90"/>
    <w:rsid w:val="00721590"/>
    <w:rsid w:val="00752E00"/>
    <w:rsid w:val="007660F9"/>
    <w:rsid w:val="007A0E55"/>
    <w:rsid w:val="007E397E"/>
    <w:rsid w:val="007E5044"/>
    <w:rsid w:val="007E79DE"/>
    <w:rsid w:val="00813CBD"/>
    <w:rsid w:val="00833905"/>
    <w:rsid w:val="00881154"/>
    <w:rsid w:val="0088358C"/>
    <w:rsid w:val="008A4337"/>
    <w:rsid w:val="008C11BE"/>
    <w:rsid w:val="008C7A38"/>
    <w:rsid w:val="008D27B4"/>
    <w:rsid w:val="008E464D"/>
    <w:rsid w:val="008F34FB"/>
    <w:rsid w:val="00902DE6"/>
    <w:rsid w:val="009432AA"/>
    <w:rsid w:val="00947ABC"/>
    <w:rsid w:val="00954E20"/>
    <w:rsid w:val="00961959"/>
    <w:rsid w:val="00965426"/>
    <w:rsid w:val="00973376"/>
    <w:rsid w:val="00993C46"/>
    <w:rsid w:val="009B512D"/>
    <w:rsid w:val="009E1DB4"/>
    <w:rsid w:val="00A07258"/>
    <w:rsid w:val="00A301B4"/>
    <w:rsid w:val="00A77BC9"/>
    <w:rsid w:val="00A86C37"/>
    <w:rsid w:val="00A97535"/>
    <w:rsid w:val="00AA0045"/>
    <w:rsid w:val="00AB1E93"/>
    <w:rsid w:val="00AC5692"/>
    <w:rsid w:val="00AE6E2E"/>
    <w:rsid w:val="00AF6E6C"/>
    <w:rsid w:val="00B24B6E"/>
    <w:rsid w:val="00B27823"/>
    <w:rsid w:val="00B563BB"/>
    <w:rsid w:val="00BC140A"/>
    <w:rsid w:val="00BC2559"/>
    <w:rsid w:val="00BC3D9C"/>
    <w:rsid w:val="00BE73E8"/>
    <w:rsid w:val="00C625ED"/>
    <w:rsid w:val="00C86CA6"/>
    <w:rsid w:val="00CB16C5"/>
    <w:rsid w:val="00CE1CF7"/>
    <w:rsid w:val="00CE61AA"/>
    <w:rsid w:val="00CE7493"/>
    <w:rsid w:val="00CF7720"/>
    <w:rsid w:val="00D17111"/>
    <w:rsid w:val="00D449A8"/>
    <w:rsid w:val="00D44D16"/>
    <w:rsid w:val="00D51E6D"/>
    <w:rsid w:val="00D864A4"/>
    <w:rsid w:val="00D95B01"/>
    <w:rsid w:val="00DA7BAB"/>
    <w:rsid w:val="00DD14B8"/>
    <w:rsid w:val="00DF0556"/>
    <w:rsid w:val="00E31FB1"/>
    <w:rsid w:val="00E44572"/>
    <w:rsid w:val="00E57AAF"/>
    <w:rsid w:val="00E746C8"/>
    <w:rsid w:val="00E762FD"/>
    <w:rsid w:val="00E94CB9"/>
    <w:rsid w:val="00E97481"/>
    <w:rsid w:val="00EE5535"/>
    <w:rsid w:val="00EF7157"/>
    <w:rsid w:val="00F0265D"/>
    <w:rsid w:val="00F175AD"/>
    <w:rsid w:val="00F2485B"/>
    <w:rsid w:val="00F31960"/>
    <w:rsid w:val="00F5459D"/>
    <w:rsid w:val="00F66076"/>
    <w:rsid w:val="00F664D4"/>
    <w:rsid w:val="00F91995"/>
    <w:rsid w:val="00F97994"/>
    <w:rsid w:val="00FE204F"/>
    <w:rsid w:val="00FE5020"/>
    <w:rsid w:val="00FE51EB"/>
    <w:rsid w:val="00FE56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9B512D"/>
    <w:pPr>
      <w:spacing w:after="0" w:line="240" w:lineRule="auto"/>
      <w:jc w:val="both"/>
    </w:pPr>
    <w:rPr>
      <w:rFonts w:ascii="Times New Roman" w:eastAsia="Calibri" w:hAnsi="Times New Roman" w:cs="Times New Roman"/>
      <w:sz w:val="28"/>
      <w:szCs w:val="28"/>
      <w:lang w:eastAsia="ru-RU"/>
    </w:rPr>
  </w:style>
  <w:style w:type="paragraph" w:styleId="1">
    <w:name w:val="heading 1"/>
    <w:basedOn w:val="a0"/>
    <w:next w:val="a0"/>
    <w:link w:val="11"/>
    <w:qFormat/>
    <w:rsid w:val="009B512D"/>
    <w:pPr>
      <w:keepNext/>
      <w:keepLines/>
      <w:numPr>
        <w:numId w:val="11"/>
      </w:numPr>
      <w:spacing w:before="120"/>
      <w:jc w:val="center"/>
      <w:outlineLvl w:val="0"/>
    </w:pPr>
    <w:rPr>
      <w:b/>
      <w:bCs/>
      <w:lang w:eastAsia="en-US"/>
    </w:rPr>
  </w:style>
  <w:style w:type="paragraph" w:styleId="2">
    <w:name w:val="heading 2"/>
    <w:basedOn w:val="1"/>
    <w:next w:val="a0"/>
    <w:link w:val="20"/>
    <w:qFormat/>
    <w:rsid w:val="009B512D"/>
    <w:pPr>
      <w:numPr>
        <w:numId w:val="0"/>
      </w:numPr>
      <w:tabs>
        <w:tab w:val="left" w:pos="1701"/>
      </w:tabs>
      <w:ind w:left="792" w:hanging="432"/>
      <w:jc w:val="both"/>
      <w:outlineLvl w:val="1"/>
    </w:pPr>
    <w:rPr>
      <w:b w:val="0"/>
    </w:rPr>
  </w:style>
  <w:style w:type="paragraph" w:styleId="3">
    <w:name w:val="heading 3"/>
    <w:basedOn w:val="a0"/>
    <w:next w:val="a0"/>
    <w:link w:val="30"/>
    <w:uiPriority w:val="99"/>
    <w:qFormat/>
    <w:rsid w:val="009B512D"/>
    <w:pPr>
      <w:ind w:firstLine="709"/>
      <w:jc w:val="right"/>
      <w:outlineLvl w:val="2"/>
    </w:pPr>
    <w:rPr>
      <w:b/>
      <w:lang w:eastAsia="en-US"/>
    </w:rPr>
  </w:style>
  <w:style w:type="paragraph" w:styleId="5">
    <w:name w:val="heading 5"/>
    <w:basedOn w:val="a0"/>
    <w:next w:val="a0"/>
    <w:link w:val="50"/>
    <w:uiPriority w:val="99"/>
    <w:qFormat/>
    <w:rsid w:val="009B512D"/>
    <w:pPr>
      <w:spacing w:before="240" w:after="60"/>
      <w:jc w:val="left"/>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9B512D"/>
    <w:rPr>
      <w:rFonts w:ascii="Times New Roman" w:eastAsia="Calibri" w:hAnsi="Times New Roman" w:cs="Times New Roman"/>
      <w:b/>
      <w:bCs/>
      <w:sz w:val="28"/>
      <w:szCs w:val="28"/>
    </w:rPr>
  </w:style>
  <w:style w:type="character" w:customStyle="1" w:styleId="20">
    <w:name w:val="Заголовок 2 Знак"/>
    <w:basedOn w:val="a1"/>
    <w:link w:val="2"/>
    <w:rsid w:val="009B512D"/>
    <w:rPr>
      <w:rFonts w:ascii="Times New Roman" w:eastAsia="Calibri" w:hAnsi="Times New Roman" w:cs="Times New Roman"/>
      <w:bCs/>
      <w:sz w:val="28"/>
      <w:szCs w:val="28"/>
    </w:rPr>
  </w:style>
  <w:style w:type="character" w:customStyle="1" w:styleId="30">
    <w:name w:val="Заголовок 3 Знак"/>
    <w:basedOn w:val="a1"/>
    <w:link w:val="3"/>
    <w:uiPriority w:val="99"/>
    <w:rsid w:val="009B512D"/>
    <w:rPr>
      <w:rFonts w:ascii="Times New Roman" w:eastAsia="Calibri" w:hAnsi="Times New Roman" w:cs="Times New Roman"/>
      <w:b/>
      <w:sz w:val="28"/>
      <w:szCs w:val="28"/>
    </w:rPr>
  </w:style>
  <w:style w:type="character" w:customStyle="1" w:styleId="50">
    <w:name w:val="Заголовок 5 Знак"/>
    <w:basedOn w:val="a1"/>
    <w:link w:val="5"/>
    <w:uiPriority w:val="99"/>
    <w:rsid w:val="009B512D"/>
    <w:rPr>
      <w:rFonts w:ascii="Times New Roman" w:eastAsia="Calibri" w:hAnsi="Times New Roman" w:cs="Times New Roman"/>
      <w:b/>
      <w:bCs/>
      <w:i/>
      <w:iCs/>
      <w:sz w:val="26"/>
      <w:szCs w:val="26"/>
      <w:lang w:eastAsia="ru-RU"/>
    </w:rPr>
  </w:style>
  <w:style w:type="paragraph" w:styleId="a4">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0"/>
    <w:link w:val="a5"/>
    <w:rsid w:val="009B512D"/>
    <w:pPr>
      <w:tabs>
        <w:tab w:val="center" w:pos="4677"/>
        <w:tab w:val="right" w:pos="9355"/>
      </w:tabs>
    </w:pPr>
  </w:style>
  <w:style w:type="character" w:customStyle="1" w:styleId="a5">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1"/>
    <w:link w:val="a4"/>
    <w:rsid w:val="009B512D"/>
    <w:rPr>
      <w:rFonts w:ascii="Times New Roman" w:eastAsia="Calibri" w:hAnsi="Times New Roman" w:cs="Times New Roman"/>
      <w:sz w:val="28"/>
      <w:szCs w:val="28"/>
      <w:lang w:eastAsia="ru-RU"/>
    </w:rPr>
  </w:style>
  <w:style w:type="paragraph" w:styleId="a6">
    <w:name w:val="footer"/>
    <w:basedOn w:val="a0"/>
    <w:link w:val="a7"/>
    <w:uiPriority w:val="99"/>
    <w:rsid w:val="009B512D"/>
    <w:pPr>
      <w:tabs>
        <w:tab w:val="center" w:pos="4677"/>
        <w:tab w:val="right" w:pos="9355"/>
      </w:tabs>
    </w:pPr>
  </w:style>
  <w:style w:type="character" w:customStyle="1" w:styleId="a7">
    <w:name w:val="Нижний колонтитул Знак"/>
    <w:basedOn w:val="a1"/>
    <w:link w:val="a6"/>
    <w:uiPriority w:val="99"/>
    <w:rsid w:val="009B512D"/>
    <w:rPr>
      <w:rFonts w:ascii="Times New Roman" w:eastAsia="Calibri" w:hAnsi="Times New Roman" w:cs="Times New Roman"/>
      <w:sz w:val="28"/>
      <w:szCs w:val="28"/>
      <w:lang w:eastAsia="ru-RU"/>
    </w:rPr>
  </w:style>
  <w:style w:type="paragraph" w:styleId="12">
    <w:name w:val="toc 1"/>
    <w:basedOn w:val="a0"/>
    <w:next w:val="a0"/>
    <w:autoRedefine/>
    <w:uiPriority w:val="99"/>
    <w:rsid w:val="009B512D"/>
    <w:pPr>
      <w:tabs>
        <w:tab w:val="left" w:pos="284"/>
        <w:tab w:val="right" w:leader="dot" w:pos="9911"/>
      </w:tabs>
      <w:jc w:val="left"/>
    </w:pPr>
    <w:rPr>
      <w:rFonts w:ascii="Calibri" w:hAnsi="Calibri" w:cs="Calibri"/>
      <w:b/>
      <w:bCs/>
      <w:sz w:val="20"/>
      <w:szCs w:val="20"/>
    </w:rPr>
  </w:style>
  <w:style w:type="character" w:styleId="a8">
    <w:name w:val="page number"/>
    <w:basedOn w:val="a1"/>
    <w:uiPriority w:val="99"/>
    <w:rsid w:val="009B512D"/>
    <w:rPr>
      <w:rFonts w:cs="Times New Roman"/>
    </w:rPr>
  </w:style>
  <w:style w:type="character" w:customStyle="1" w:styleId="a9">
    <w:name w:val="!осн Знак"/>
    <w:link w:val="aa"/>
    <w:uiPriority w:val="99"/>
    <w:locked/>
    <w:rsid w:val="009B512D"/>
    <w:rPr>
      <w:rFonts w:ascii="Times New Roman" w:hAnsi="Times New Roman"/>
    </w:rPr>
  </w:style>
  <w:style w:type="paragraph" w:customStyle="1" w:styleId="aa">
    <w:name w:val="!осн"/>
    <w:basedOn w:val="a0"/>
    <w:link w:val="a9"/>
    <w:uiPriority w:val="99"/>
    <w:rsid w:val="009B512D"/>
    <w:pPr>
      <w:ind w:firstLine="567"/>
      <w:jc w:val="left"/>
    </w:pPr>
    <w:rPr>
      <w:rFonts w:eastAsiaTheme="minorHAnsi" w:cstheme="minorBidi"/>
      <w:sz w:val="22"/>
      <w:szCs w:val="22"/>
      <w:lang w:eastAsia="en-US"/>
    </w:rPr>
  </w:style>
  <w:style w:type="paragraph" w:customStyle="1" w:styleId="Default">
    <w:name w:val="Default"/>
    <w:uiPriority w:val="99"/>
    <w:rsid w:val="009B51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Абзац списка1"/>
    <w:basedOn w:val="a0"/>
    <w:rsid w:val="009B512D"/>
    <w:pPr>
      <w:ind w:left="720"/>
    </w:pPr>
  </w:style>
  <w:style w:type="paragraph" w:customStyle="1" w:styleId="14">
    <w:name w:val="Заголовок оглавления1"/>
    <w:basedOn w:val="1"/>
    <w:next w:val="a0"/>
    <w:uiPriority w:val="99"/>
    <w:rsid w:val="009B512D"/>
    <w:pPr>
      <w:spacing w:before="480" w:line="276" w:lineRule="auto"/>
      <w:jc w:val="left"/>
      <w:outlineLvl w:val="9"/>
    </w:pPr>
    <w:rPr>
      <w:rFonts w:ascii="Cambria" w:hAnsi="Cambria"/>
      <w:color w:val="365F91"/>
    </w:rPr>
  </w:style>
  <w:style w:type="paragraph" w:styleId="21">
    <w:name w:val="toc 2"/>
    <w:basedOn w:val="a0"/>
    <w:next w:val="a0"/>
    <w:autoRedefine/>
    <w:uiPriority w:val="99"/>
    <w:rsid w:val="009B512D"/>
    <w:pPr>
      <w:tabs>
        <w:tab w:val="left" w:pos="840"/>
        <w:tab w:val="right" w:leader="dot" w:pos="9911"/>
      </w:tabs>
      <w:ind w:left="284"/>
      <w:jc w:val="left"/>
    </w:pPr>
    <w:rPr>
      <w:rFonts w:ascii="Calibri" w:hAnsi="Calibri" w:cs="Calibri"/>
      <w:i/>
      <w:iCs/>
      <w:sz w:val="20"/>
      <w:szCs w:val="20"/>
    </w:rPr>
  </w:style>
  <w:style w:type="character" w:styleId="ab">
    <w:name w:val="Hyperlink"/>
    <w:basedOn w:val="a1"/>
    <w:uiPriority w:val="99"/>
    <w:rsid w:val="009B512D"/>
    <w:rPr>
      <w:rFonts w:cs="Times New Roman"/>
      <w:color w:val="0000FF"/>
      <w:u w:val="single"/>
    </w:rPr>
  </w:style>
  <w:style w:type="paragraph" w:styleId="ac">
    <w:name w:val="Balloon Text"/>
    <w:basedOn w:val="a0"/>
    <w:link w:val="ad"/>
    <w:uiPriority w:val="99"/>
    <w:semiHidden/>
    <w:rsid w:val="009B512D"/>
    <w:rPr>
      <w:rFonts w:ascii="Tahoma" w:hAnsi="Tahoma"/>
      <w:sz w:val="16"/>
      <w:szCs w:val="16"/>
    </w:rPr>
  </w:style>
  <w:style w:type="character" w:customStyle="1" w:styleId="ad">
    <w:name w:val="Текст выноски Знак"/>
    <w:basedOn w:val="a1"/>
    <w:link w:val="ac"/>
    <w:uiPriority w:val="99"/>
    <w:semiHidden/>
    <w:rsid w:val="009B512D"/>
    <w:rPr>
      <w:rFonts w:ascii="Tahoma" w:eastAsia="Calibri" w:hAnsi="Tahoma" w:cs="Times New Roman"/>
      <w:sz w:val="16"/>
      <w:szCs w:val="16"/>
      <w:lang w:eastAsia="ru-RU"/>
    </w:rPr>
  </w:style>
  <w:style w:type="table" w:styleId="ae">
    <w:name w:val="Table Grid"/>
    <w:basedOn w:val="a2"/>
    <w:uiPriority w:val="59"/>
    <w:rsid w:val="009B51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2"/>
    <w:link w:val="af0"/>
    <w:uiPriority w:val="99"/>
    <w:rsid w:val="009B512D"/>
    <w:pPr>
      <w:numPr>
        <w:ilvl w:val="2"/>
      </w:numPr>
      <w:spacing w:before="0"/>
      <w:ind w:left="792" w:firstLine="851"/>
    </w:pPr>
    <w:rPr>
      <w:spacing w:val="-1"/>
    </w:rPr>
  </w:style>
  <w:style w:type="character" w:customStyle="1" w:styleId="af0">
    <w:name w:val="Основной текст Знак"/>
    <w:basedOn w:val="a1"/>
    <w:link w:val="af"/>
    <w:uiPriority w:val="99"/>
    <w:rsid w:val="009B512D"/>
    <w:rPr>
      <w:rFonts w:ascii="Times New Roman" w:eastAsia="Calibri" w:hAnsi="Times New Roman" w:cs="Times New Roman"/>
      <w:bCs/>
      <w:spacing w:val="-1"/>
      <w:sz w:val="28"/>
      <w:szCs w:val="28"/>
    </w:rPr>
  </w:style>
  <w:style w:type="paragraph" w:customStyle="1" w:styleId="10">
    <w:name w:val="Список1"/>
    <w:basedOn w:val="13"/>
    <w:link w:val="15"/>
    <w:uiPriority w:val="99"/>
    <w:rsid w:val="009B512D"/>
    <w:pPr>
      <w:numPr>
        <w:numId w:val="2"/>
      </w:numPr>
      <w:spacing w:after="200" w:line="276" w:lineRule="auto"/>
    </w:pPr>
    <w:rPr>
      <w:lang w:eastAsia="en-US"/>
    </w:rPr>
  </w:style>
  <w:style w:type="character" w:customStyle="1" w:styleId="15">
    <w:name w:val="Список1 Знак"/>
    <w:link w:val="10"/>
    <w:uiPriority w:val="99"/>
    <w:locked/>
    <w:rsid w:val="009B512D"/>
    <w:rPr>
      <w:rFonts w:ascii="Times New Roman" w:eastAsia="Calibri" w:hAnsi="Times New Roman" w:cs="Times New Roman"/>
      <w:sz w:val="28"/>
      <w:szCs w:val="28"/>
    </w:rPr>
  </w:style>
  <w:style w:type="paragraph" w:styleId="af1">
    <w:name w:val="Normal (Web)"/>
    <w:aliases w:val="Обычный (Web)"/>
    <w:basedOn w:val="a0"/>
    <w:uiPriority w:val="99"/>
    <w:rsid w:val="009B512D"/>
    <w:pPr>
      <w:spacing w:before="100" w:beforeAutospacing="1" w:after="100" w:afterAutospacing="1"/>
      <w:jc w:val="left"/>
    </w:pPr>
    <w:rPr>
      <w:sz w:val="24"/>
      <w:szCs w:val="24"/>
    </w:rPr>
  </w:style>
  <w:style w:type="paragraph" w:customStyle="1" w:styleId="-3">
    <w:name w:val="Пункт-3"/>
    <w:basedOn w:val="a0"/>
    <w:uiPriority w:val="99"/>
    <w:rsid w:val="009B512D"/>
    <w:pPr>
      <w:tabs>
        <w:tab w:val="num" w:pos="1985"/>
      </w:tabs>
      <w:ind w:firstLine="709"/>
    </w:pPr>
    <w:rPr>
      <w:szCs w:val="24"/>
    </w:rPr>
  </w:style>
  <w:style w:type="paragraph" w:customStyle="1" w:styleId="-4">
    <w:name w:val="Пункт-4"/>
    <w:basedOn w:val="a0"/>
    <w:uiPriority w:val="99"/>
    <w:rsid w:val="009B512D"/>
    <w:pPr>
      <w:tabs>
        <w:tab w:val="num" w:pos="1985"/>
      </w:tabs>
      <w:ind w:firstLine="709"/>
    </w:pPr>
    <w:rPr>
      <w:szCs w:val="24"/>
    </w:rPr>
  </w:style>
  <w:style w:type="paragraph" w:customStyle="1" w:styleId="-5">
    <w:name w:val="Пункт-5"/>
    <w:basedOn w:val="a0"/>
    <w:uiPriority w:val="99"/>
    <w:rsid w:val="009B512D"/>
    <w:pPr>
      <w:tabs>
        <w:tab w:val="num" w:pos="1985"/>
      </w:tabs>
      <w:ind w:firstLine="709"/>
    </w:pPr>
    <w:rPr>
      <w:szCs w:val="24"/>
    </w:rPr>
  </w:style>
  <w:style w:type="paragraph" w:customStyle="1" w:styleId="-6">
    <w:name w:val="Пункт-6"/>
    <w:basedOn w:val="a0"/>
    <w:uiPriority w:val="99"/>
    <w:rsid w:val="009B512D"/>
    <w:pPr>
      <w:tabs>
        <w:tab w:val="left" w:pos="1985"/>
      </w:tabs>
      <w:ind w:firstLine="709"/>
    </w:pPr>
    <w:rPr>
      <w:szCs w:val="24"/>
    </w:rPr>
  </w:style>
  <w:style w:type="paragraph" w:customStyle="1" w:styleId="-7">
    <w:name w:val="Пункт-7"/>
    <w:basedOn w:val="a0"/>
    <w:uiPriority w:val="99"/>
    <w:rsid w:val="009B512D"/>
    <w:pPr>
      <w:tabs>
        <w:tab w:val="num" w:pos="360"/>
      </w:tabs>
      <w:ind w:firstLine="709"/>
    </w:pPr>
    <w:rPr>
      <w:szCs w:val="24"/>
    </w:rPr>
  </w:style>
  <w:style w:type="character" w:styleId="af2">
    <w:name w:val="annotation reference"/>
    <w:basedOn w:val="a1"/>
    <w:uiPriority w:val="99"/>
    <w:semiHidden/>
    <w:rsid w:val="009B512D"/>
    <w:rPr>
      <w:rFonts w:cs="Times New Roman"/>
      <w:sz w:val="16"/>
    </w:rPr>
  </w:style>
  <w:style w:type="paragraph" w:styleId="af3">
    <w:name w:val="annotation text"/>
    <w:basedOn w:val="a0"/>
    <w:link w:val="af4"/>
    <w:uiPriority w:val="99"/>
    <w:rsid w:val="009B512D"/>
    <w:pPr>
      <w:jc w:val="left"/>
    </w:pPr>
    <w:rPr>
      <w:sz w:val="20"/>
      <w:szCs w:val="20"/>
    </w:rPr>
  </w:style>
  <w:style w:type="character" w:customStyle="1" w:styleId="af4">
    <w:name w:val="Текст примечания Знак"/>
    <w:basedOn w:val="a1"/>
    <w:link w:val="af3"/>
    <w:uiPriority w:val="99"/>
    <w:rsid w:val="009B512D"/>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9B512D"/>
    <w:pPr>
      <w:jc w:val="both"/>
    </w:pPr>
    <w:rPr>
      <w:b/>
      <w:bCs/>
    </w:rPr>
  </w:style>
  <w:style w:type="character" w:customStyle="1" w:styleId="af6">
    <w:name w:val="Тема примечания Знак"/>
    <w:basedOn w:val="af4"/>
    <w:link w:val="af5"/>
    <w:uiPriority w:val="99"/>
    <w:semiHidden/>
    <w:rsid w:val="009B512D"/>
    <w:rPr>
      <w:rFonts w:ascii="Times New Roman" w:eastAsia="Calibri" w:hAnsi="Times New Roman" w:cs="Times New Roman"/>
      <w:b/>
      <w:bCs/>
      <w:sz w:val="20"/>
      <w:szCs w:val="20"/>
      <w:lang w:eastAsia="ru-RU"/>
    </w:rPr>
  </w:style>
  <w:style w:type="paragraph" w:customStyle="1" w:styleId="ConsPlusNormal">
    <w:name w:val="ConsPlusNormal"/>
    <w:uiPriority w:val="99"/>
    <w:rsid w:val="009B512D"/>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0"/>
    <w:link w:val="32"/>
    <w:uiPriority w:val="99"/>
    <w:rsid w:val="009B512D"/>
    <w:pPr>
      <w:spacing w:after="120"/>
      <w:ind w:left="283"/>
      <w:jc w:val="left"/>
    </w:pPr>
    <w:rPr>
      <w:sz w:val="16"/>
      <w:szCs w:val="16"/>
    </w:rPr>
  </w:style>
  <w:style w:type="character" w:customStyle="1" w:styleId="32">
    <w:name w:val="Основной текст с отступом 3 Знак"/>
    <w:basedOn w:val="a1"/>
    <w:link w:val="31"/>
    <w:uiPriority w:val="99"/>
    <w:rsid w:val="009B512D"/>
    <w:rPr>
      <w:rFonts w:ascii="Times New Roman" w:eastAsia="Calibri" w:hAnsi="Times New Roman" w:cs="Times New Roman"/>
      <w:sz w:val="16"/>
      <w:szCs w:val="16"/>
      <w:lang w:eastAsia="ru-RU"/>
    </w:rPr>
  </w:style>
  <w:style w:type="paragraph" w:customStyle="1" w:styleId="af7">
    <w:name w:val="Словарная статья"/>
    <w:basedOn w:val="a0"/>
    <w:next w:val="a0"/>
    <w:uiPriority w:val="99"/>
    <w:rsid w:val="009B512D"/>
    <w:pPr>
      <w:autoSpaceDE w:val="0"/>
      <w:autoSpaceDN w:val="0"/>
      <w:adjustRightInd w:val="0"/>
      <w:ind w:right="118"/>
    </w:pPr>
    <w:rPr>
      <w:rFonts w:ascii="Arial" w:hAnsi="Arial"/>
      <w:sz w:val="20"/>
      <w:szCs w:val="20"/>
    </w:rPr>
  </w:style>
  <w:style w:type="paragraph" w:styleId="HTML">
    <w:name w:val="HTML Preformatted"/>
    <w:basedOn w:val="a0"/>
    <w:link w:val="HTML0"/>
    <w:uiPriority w:val="99"/>
    <w:rsid w:val="009B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basedOn w:val="a1"/>
    <w:link w:val="HTML"/>
    <w:uiPriority w:val="99"/>
    <w:rsid w:val="009B512D"/>
    <w:rPr>
      <w:rFonts w:ascii="Arial Unicode MS" w:eastAsia="Arial Unicode MS" w:hAnsi="Arial Unicode MS" w:cs="Times New Roman"/>
      <w:sz w:val="20"/>
      <w:szCs w:val="20"/>
      <w:lang w:eastAsia="ru-RU"/>
    </w:rPr>
  </w:style>
  <w:style w:type="paragraph" w:customStyle="1" w:styleId="Heading">
    <w:name w:val="Heading"/>
    <w:uiPriority w:val="99"/>
    <w:rsid w:val="009B512D"/>
    <w:pPr>
      <w:spacing w:after="0" w:line="240" w:lineRule="auto"/>
    </w:pPr>
    <w:rPr>
      <w:rFonts w:ascii="Arial" w:eastAsia="Calibri" w:hAnsi="Arial" w:cs="Times New Roman"/>
      <w:b/>
      <w:szCs w:val="28"/>
      <w:lang w:eastAsia="ru-RU"/>
    </w:rPr>
  </w:style>
  <w:style w:type="paragraph" w:customStyle="1" w:styleId="Preformat">
    <w:name w:val="Preformat"/>
    <w:uiPriority w:val="99"/>
    <w:rsid w:val="009B512D"/>
    <w:pPr>
      <w:spacing w:after="0" w:line="240" w:lineRule="auto"/>
    </w:pPr>
    <w:rPr>
      <w:rFonts w:ascii="Courier New" w:eastAsia="Calibri" w:hAnsi="Courier New" w:cs="Times New Roman"/>
      <w:sz w:val="28"/>
      <w:szCs w:val="28"/>
      <w:lang w:eastAsia="ru-RU"/>
    </w:rPr>
  </w:style>
  <w:style w:type="paragraph" w:customStyle="1" w:styleId="ConsNormal">
    <w:name w:val="ConsNormal"/>
    <w:uiPriority w:val="99"/>
    <w:rsid w:val="009B512D"/>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0"/>
    <w:link w:val="23"/>
    <w:uiPriority w:val="99"/>
    <w:rsid w:val="009B512D"/>
    <w:pPr>
      <w:spacing w:after="120" w:line="480" w:lineRule="auto"/>
      <w:ind w:left="283"/>
      <w:jc w:val="left"/>
    </w:pPr>
    <w:rPr>
      <w:sz w:val="24"/>
      <w:szCs w:val="24"/>
    </w:rPr>
  </w:style>
  <w:style w:type="character" w:customStyle="1" w:styleId="23">
    <w:name w:val="Основной текст с отступом 2 Знак"/>
    <w:basedOn w:val="a1"/>
    <w:link w:val="22"/>
    <w:uiPriority w:val="99"/>
    <w:rsid w:val="009B512D"/>
    <w:rPr>
      <w:rFonts w:ascii="Times New Roman" w:eastAsia="Calibri" w:hAnsi="Times New Roman" w:cs="Times New Roman"/>
      <w:sz w:val="24"/>
      <w:szCs w:val="24"/>
      <w:lang w:eastAsia="ru-RU"/>
    </w:rPr>
  </w:style>
  <w:style w:type="paragraph" w:styleId="af8">
    <w:name w:val="Body Text Indent"/>
    <w:basedOn w:val="a0"/>
    <w:link w:val="af9"/>
    <w:uiPriority w:val="99"/>
    <w:rsid w:val="009B512D"/>
    <w:pPr>
      <w:spacing w:after="120"/>
      <w:ind w:left="283"/>
      <w:jc w:val="left"/>
    </w:pPr>
    <w:rPr>
      <w:sz w:val="24"/>
      <w:szCs w:val="24"/>
    </w:rPr>
  </w:style>
  <w:style w:type="character" w:customStyle="1" w:styleId="af9">
    <w:name w:val="Основной текст с отступом Знак"/>
    <w:basedOn w:val="a1"/>
    <w:link w:val="af8"/>
    <w:uiPriority w:val="99"/>
    <w:rsid w:val="009B512D"/>
    <w:rPr>
      <w:rFonts w:ascii="Times New Roman" w:eastAsia="Calibri" w:hAnsi="Times New Roman" w:cs="Times New Roman"/>
      <w:sz w:val="24"/>
      <w:szCs w:val="24"/>
      <w:lang w:eastAsia="ru-RU"/>
    </w:rPr>
  </w:style>
  <w:style w:type="paragraph" w:customStyle="1" w:styleId="16">
    <w:name w:val="Обычный1"/>
    <w:uiPriority w:val="99"/>
    <w:rsid w:val="009B512D"/>
    <w:pPr>
      <w:spacing w:after="0" w:line="240" w:lineRule="auto"/>
    </w:pPr>
    <w:rPr>
      <w:rFonts w:ascii="Times New Roman" w:eastAsia="Calibri" w:hAnsi="Times New Roman" w:cs="Times New Roman"/>
      <w:sz w:val="24"/>
      <w:szCs w:val="28"/>
      <w:lang w:eastAsia="ru-RU"/>
    </w:rPr>
  </w:style>
  <w:style w:type="paragraph" w:customStyle="1" w:styleId="oaenoniinee">
    <w:name w:val="oaeno niinee"/>
    <w:basedOn w:val="a0"/>
    <w:uiPriority w:val="99"/>
    <w:rsid w:val="009B512D"/>
    <w:rPr>
      <w:sz w:val="24"/>
      <w:szCs w:val="20"/>
    </w:rPr>
  </w:style>
  <w:style w:type="paragraph" w:styleId="33">
    <w:name w:val="Body Text 3"/>
    <w:basedOn w:val="a0"/>
    <w:link w:val="34"/>
    <w:uiPriority w:val="99"/>
    <w:rsid w:val="009B512D"/>
    <w:pPr>
      <w:spacing w:after="120"/>
      <w:ind w:firstLine="567"/>
    </w:pPr>
    <w:rPr>
      <w:sz w:val="16"/>
      <w:szCs w:val="16"/>
    </w:rPr>
  </w:style>
  <w:style w:type="character" w:customStyle="1" w:styleId="34">
    <w:name w:val="Основной текст 3 Знак"/>
    <w:basedOn w:val="a1"/>
    <w:link w:val="33"/>
    <w:uiPriority w:val="99"/>
    <w:rsid w:val="009B512D"/>
    <w:rPr>
      <w:rFonts w:ascii="Times New Roman" w:eastAsia="Calibri" w:hAnsi="Times New Roman" w:cs="Times New Roman"/>
      <w:sz w:val="16"/>
      <w:szCs w:val="16"/>
      <w:lang w:eastAsia="ru-RU"/>
    </w:rPr>
  </w:style>
  <w:style w:type="paragraph" w:styleId="afa">
    <w:name w:val="Plain Text"/>
    <w:basedOn w:val="a0"/>
    <w:link w:val="afb"/>
    <w:uiPriority w:val="99"/>
    <w:rsid w:val="009B512D"/>
    <w:pPr>
      <w:jc w:val="left"/>
    </w:pPr>
    <w:rPr>
      <w:rFonts w:ascii="Courier New" w:hAnsi="Courier New"/>
      <w:sz w:val="20"/>
      <w:szCs w:val="20"/>
    </w:rPr>
  </w:style>
  <w:style w:type="character" w:customStyle="1" w:styleId="afb">
    <w:name w:val="Текст Знак"/>
    <w:basedOn w:val="a1"/>
    <w:link w:val="afa"/>
    <w:uiPriority w:val="99"/>
    <w:rsid w:val="009B512D"/>
    <w:rPr>
      <w:rFonts w:ascii="Courier New" w:eastAsia="Calibri" w:hAnsi="Courier New" w:cs="Times New Roman"/>
      <w:sz w:val="20"/>
      <w:szCs w:val="20"/>
      <w:lang w:eastAsia="ru-RU"/>
    </w:rPr>
  </w:style>
  <w:style w:type="paragraph" w:styleId="afc">
    <w:name w:val="caption"/>
    <w:basedOn w:val="a0"/>
    <w:next w:val="a0"/>
    <w:uiPriority w:val="99"/>
    <w:qFormat/>
    <w:rsid w:val="009B512D"/>
    <w:pPr>
      <w:ind w:firstLine="567"/>
      <w:jc w:val="center"/>
    </w:pPr>
    <w:rPr>
      <w:b/>
      <w:bCs/>
      <w:sz w:val="24"/>
      <w:szCs w:val="24"/>
    </w:rPr>
  </w:style>
  <w:style w:type="paragraph" w:styleId="HTML1">
    <w:name w:val="HTML Address"/>
    <w:basedOn w:val="a0"/>
    <w:link w:val="HTML2"/>
    <w:uiPriority w:val="99"/>
    <w:rsid w:val="009B512D"/>
    <w:pPr>
      <w:jc w:val="left"/>
    </w:pPr>
    <w:rPr>
      <w:i/>
      <w:iCs/>
      <w:sz w:val="24"/>
      <w:szCs w:val="24"/>
    </w:rPr>
  </w:style>
  <w:style w:type="character" w:customStyle="1" w:styleId="HTML2">
    <w:name w:val="Адрес HTML Знак"/>
    <w:basedOn w:val="a1"/>
    <w:link w:val="HTML1"/>
    <w:uiPriority w:val="99"/>
    <w:rsid w:val="009B512D"/>
    <w:rPr>
      <w:rFonts w:ascii="Times New Roman" w:eastAsia="Calibri" w:hAnsi="Times New Roman" w:cs="Times New Roman"/>
      <w:i/>
      <w:iCs/>
      <w:sz w:val="24"/>
      <w:szCs w:val="24"/>
      <w:lang w:eastAsia="ru-RU"/>
    </w:rPr>
  </w:style>
  <w:style w:type="character" w:customStyle="1" w:styleId="paddingleft181">
    <w:name w:val="padding_left181"/>
    <w:uiPriority w:val="99"/>
    <w:rsid w:val="009B512D"/>
  </w:style>
  <w:style w:type="paragraph" w:customStyle="1" w:styleId="ConsPlusTitle">
    <w:name w:val="ConsPlusTitle"/>
    <w:uiPriority w:val="99"/>
    <w:rsid w:val="009B512D"/>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uiPriority w:val="99"/>
    <w:rsid w:val="009B512D"/>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d">
    <w:name w:val="List Bullet"/>
    <w:basedOn w:val="a0"/>
    <w:autoRedefine/>
    <w:uiPriority w:val="99"/>
    <w:rsid w:val="009B512D"/>
    <w:pPr>
      <w:widowControl w:val="0"/>
    </w:pPr>
    <w:rPr>
      <w:sz w:val="22"/>
      <w:szCs w:val="22"/>
    </w:rPr>
  </w:style>
  <w:style w:type="character" w:styleId="afe">
    <w:name w:val="FollowedHyperlink"/>
    <w:basedOn w:val="a1"/>
    <w:uiPriority w:val="99"/>
    <w:rsid w:val="009B512D"/>
    <w:rPr>
      <w:rFonts w:cs="Times New Roman"/>
      <w:color w:val="800080"/>
      <w:u w:val="single"/>
    </w:rPr>
  </w:style>
  <w:style w:type="character" w:customStyle="1" w:styleId="da">
    <w:name w:val="da"/>
    <w:uiPriority w:val="99"/>
    <w:rsid w:val="009B512D"/>
  </w:style>
  <w:style w:type="paragraph" w:customStyle="1" w:styleId="ConsNonformat">
    <w:name w:val="ConsNonformat"/>
    <w:uiPriority w:val="99"/>
    <w:rsid w:val="009B512D"/>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20">
    <w:name w:val="Абзац списка12"/>
    <w:basedOn w:val="a0"/>
    <w:rsid w:val="009B512D"/>
    <w:pPr>
      <w:spacing w:after="200" w:line="276" w:lineRule="auto"/>
      <w:ind w:left="720"/>
      <w:jc w:val="left"/>
    </w:pPr>
    <w:rPr>
      <w:rFonts w:ascii="Calibri" w:hAnsi="Calibri"/>
      <w:sz w:val="22"/>
      <w:szCs w:val="22"/>
    </w:rPr>
  </w:style>
  <w:style w:type="paragraph" w:customStyle="1" w:styleId="17">
    <w:name w:val="Текст1"/>
    <w:basedOn w:val="a0"/>
    <w:uiPriority w:val="99"/>
    <w:rsid w:val="009B512D"/>
    <w:pPr>
      <w:jc w:val="left"/>
    </w:pPr>
    <w:rPr>
      <w:rFonts w:ascii="Courier New" w:hAnsi="Courier New"/>
      <w:sz w:val="20"/>
      <w:szCs w:val="20"/>
    </w:rPr>
  </w:style>
  <w:style w:type="paragraph" w:customStyle="1" w:styleId="110">
    <w:name w:val="Абзац списка11"/>
    <w:basedOn w:val="a0"/>
    <w:uiPriority w:val="99"/>
    <w:rsid w:val="009B512D"/>
    <w:pPr>
      <w:spacing w:after="200" w:line="276" w:lineRule="auto"/>
      <w:ind w:left="720"/>
      <w:jc w:val="left"/>
    </w:pPr>
    <w:rPr>
      <w:rFonts w:ascii="Calibri" w:hAnsi="Calibri"/>
      <w:sz w:val="22"/>
      <w:szCs w:val="22"/>
    </w:rPr>
  </w:style>
  <w:style w:type="paragraph" w:customStyle="1" w:styleId="ConsPlusNonformat">
    <w:name w:val="ConsPlusNonformat"/>
    <w:uiPriority w:val="99"/>
    <w:rsid w:val="009B512D"/>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
    <w:name w:val="готик текст"/>
    <w:uiPriority w:val="99"/>
    <w:rsid w:val="009B512D"/>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0">
    <w:name w:val="Title"/>
    <w:basedOn w:val="a0"/>
    <w:link w:val="aff1"/>
    <w:uiPriority w:val="99"/>
    <w:qFormat/>
    <w:rsid w:val="009B512D"/>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1">
    <w:name w:val="Название Знак"/>
    <w:basedOn w:val="a1"/>
    <w:link w:val="aff0"/>
    <w:uiPriority w:val="99"/>
    <w:rsid w:val="009B512D"/>
    <w:rPr>
      <w:rFonts w:ascii="Arial" w:eastAsia="Calibri" w:hAnsi="Arial" w:cs="Times New Roman"/>
      <w:b/>
      <w:bCs/>
      <w:kern w:val="28"/>
      <w:sz w:val="32"/>
      <w:szCs w:val="32"/>
      <w:lang w:val="en-GB" w:eastAsia="ru-RU"/>
    </w:rPr>
  </w:style>
  <w:style w:type="table" w:customStyle="1" w:styleId="18">
    <w:name w:val="Сетка таблицы1"/>
    <w:uiPriority w:val="99"/>
    <w:rsid w:val="009B512D"/>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0"/>
    <w:link w:val="25"/>
    <w:uiPriority w:val="99"/>
    <w:rsid w:val="009B512D"/>
    <w:pPr>
      <w:widowControl w:val="0"/>
      <w:spacing w:after="120" w:line="480" w:lineRule="auto"/>
      <w:jc w:val="left"/>
    </w:pPr>
    <w:rPr>
      <w:sz w:val="20"/>
      <w:szCs w:val="20"/>
    </w:rPr>
  </w:style>
  <w:style w:type="character" w:customStyle="1" w:styleId="25">
    <w:name w:val="Основной текст 2 Знак"/>
    <w:basedOn w:val="a1"/>
    <w:link w:val="24"/>
    <w:uiPriority w:val="99"/>
    <w:rsid w:val="009B512D"/>
    <w:rPr>
      <w:rFonts w:ascii="Times New Roman" w:eastAsia="Calibri" w:hAnsi="Times New Roman" w:cs="Times New Roman"/>
      <w:sz w:val="20"/>
      <w:szCs w:val="20"/>
      <w:lang w:eastAsia="ru-RU"/>
    </w:rPr>
  </w:style>
  <w:style w:type="paragraph" w:customStyle="1" w:styleId="aff2">
    <w:name w:val="Таблицы (моноширинный)"/>
    <w:basedOn w:val="a0"/>
    <w:next w:val="a0"/>
    <w:uiPriority w:val="99"/>
    <w:rsid w:val="009B512D"/>
    <w:pPr>
      <w:widowControl w:val="0"/>
      <w:autoSpaceDE w:val="0"/>
      <w:autoSpaceDN w:val="0"/>
      <w:adjustRightInd w:val="0"/>
    </w:pPr>
    <w:rPr>
      <w:rFonts w:ascii="Courier New" w:hAnsi="Courier New" w:cs="Courier New"/>
      <w:sz w:val="20"/>
      <w:szCs w:val="20"/>
    </w:rPr>
  </w:style>
  <w:style w:type="paragraph" w:customStyle="1" w:styleId="Iauiue">
    <w:name w:val="Iau?iue"/>
    <w:uiPriority w:val="99"/>
    <w:rsid w:val="009B512D"/>
    <w:pPr>
      <w:autoSpaceDE w:val="0"/>
      <w:autoSpaceDN w:val="0"/>
      <w:spacing w:after="0" w:line="240" w:lineRule="auto"/>
    </w:pPr>
    <w:rPr>
      <w:rFonts w:ascii="Times New Roman" w:eastAsia="Calibri" w:hAnsi="Times New Roman" w:cs="Times New Roman"/>
      <w:sz w:val="28"/>
      <w:szCs w:val="28"/>
      <w:lang w:eastAsia="ru-RU"/>
    </w:rPr>
  </w:style>
  <w:style w:type="paragraph" w:customStyle="1" w:styleId="26">
    <w:name w:val="Абзац списка2"/>
    <w:basedOn w:val="a0"/>
    <w:uiPriority w:val="99"/>
    <w:rsid w:val="009B512D"/>
    <w:pPr>
      <w:widowControl w:val="0"/>
      <w:ind w:left="720"/>
      <w:jc w:val="left"/>
    </w:pPr>
    <w:rPr>
      <w:sz w:val="20"/>
      <w:szCs w:val="20"/>
    </w:rPr>
  </w:style>
  <w:style w:type="character" w:customStyle="1" w:styleId="apple-converted-space">
    <w:name w:val="apple-converted-space"/>
    <w:uiPriority w:val="99"/>
    <w:rsid w:val="009B512D"/>
  </w:style>
  <w:style w:type="paragraph" w:customStyle="1" w:styleId="aff3">
    <w:name w:val="Содержимое таблицы"/>
    <w:basedOn w:val="a0"/>
    <w:uiPriority w:val="99"/>
    <w:rsid w:val="009B512D"/>
    <w:pPr>
      <w:widowControl w:val="0"/>
      <w:suppressLineNumbers/>
      <w:suppressAutoHyphens/>
      <w:jc w:val="left"/>
    </w:pPr>
    <w:rPr>
      <w:rFonts w:eastAsia="Arial Unicode MS"/>
      <w:kern w:val="1"/>
      <w:sz w:val="24"/>
      <w:szCs w:val="24"/>
    </w:rPr>
  </w:style>
  <w:style w:type="paragraph" w:customStyle="1" w:styleId="aff4">
    <w:name w:val="Комментарий"/>
    <w:basedOn w:val="a0"/>
    <w:next w:val="a0"/>
    <w:uiPriority w:val="99"/>
    <w:rsid w:val="009B512D"/>
    <w:pPr>
      <w:widowControl w:val="0"/>
      <w:autoSpaceDE w:val="0"/>
      <w:autoSpaceDN w:val="0"/>
      <w:adjustRightInd w:val="0"/>
      <w:ind w:left="170"/>
    </w:pPr>
    <w:rPr>
      <w:rFonts w:ascii="Arial" w:hAnsi="Arial"/>
      <w:i/>
      <w:iCs/>
      <w:color w:val="800080"/>
      <w:sz w:val="20"/>
      <w:szCs w:val="20"/>
    </w:rPr>
  </w:style>
  <w:style w:type="paragraph" w:styleId="aff5">
    <w:name w:val="Document Map"/>
    <w:basedOn w:val="a0"/>
    <w:link w:val="aff6"/>
    <w:uiPriority w:val="99"/>
    <w:semiHidden/>
    <w:rsid w:val="009B512D"/>
    <w:pPr>
      <w:widowControl w:val="0"/>
      <w:shd w:val="clear" w:color="auto" w:fill="000080"/>
      <w:jc w:val="left"/>
    </w:pPr>
    <w:rPr>
      <w:rFonts w:ascii="Tahoma" w:hAnsi="Tahoma"/>
      <w:sz w:val="20"/>
      <w:szCs w:val="20"/>
    </w:rPr>
  </w:style>
  <w:style w:type="character" w:customStyle="1" w:styleId="aff6">
    <w:name w:val="Схема документа Знак"/>
    <w:basedOn w:val="a1"/>
    <w:link w:val="aff5"/>
    <w:uiPriority w:val="99"/>
    <w:semiHidden/>
    <w:rsid w:val="009B512D"/>
    <w:rPr>
      <w:rFonts w:ascii="Tahoma" w:eastAsia="Calibri" w:hAnsi="Tahoma" w:cs="Times New Roman"/>
      <w:sz w:val="20"/>
      <w:szCs w:val="20"/>
      <w:shd w:val="clear" w:color="auto" w:fill="000080"/>
      <w:lang w:eastAsia="ru-RU"/>
    </w:rPr>
  </w:style>
  <w:style w:type="paragraph" w:customStyle="1" w:styleId="19">
    <w:name w:val="Рецензия1"/>
    <w:hidden/>
    <w:uiPriority w:val="99"/>
    <w:semiHidden/>
    <w:rsid w:val="009B512D"/>
    <w:pPr>
      <w:spacing w:after="0" w:line="240" w:lineRule="auto"/>
    </w:pPr>
    <w:rPr>
      <w:rFonts w:ascii="Times New Roman" w:eastAsia="Calibri" w:hAnsi="Times New Roman" w:cs="Times New Roman"/>
      <w:sz w:val="24"/>
      <w:szCs w:val="24"/>
      <w:lang w:eastAsia="ru-RU"/>
    </w:rPr>
  </w:style>
  <w:style w:type="paragraph" w:customStyle="1" w:styleId="27">
    <w:name w:val="Рецензия2"/>
    <w:hidden/>
    <w:uiPriority w:val="99"/>
    <w:semiHidden/>
    <w:rsid w:val="009B512D"/>
    <w:pPr>
      <w:spacing w:after="0" w:line="240" w:lineRule="auto"/>
    </w:pPr>
    <w:rPr>
      <w:rFonts w:ascii="Times New Roman" w:eastAsia="Calibri" w:hAnsi="Times New Roman" w:cs="Times New Roman"/>
      <w:sz w:val="24"/>
      <w:szCs w:val="24"/>
      <w:lang w:eastAsia="ru-RU"/>
    </w:rPr>
  </w:style>
  <w:style w:type="paragraph" w:styleId="aff7">
    <w:name w:val="footnote text"/>
    <w:basedOn w:val="a0"/>
    <w:link w:val="aff8"/>
    <w:uiPriority w:val="99"/>
    <w:semiHidden/>
    <w:rsid w:val="009B512D"/>
    <w:rPr>
      <w:sz w:val="20"/>
      <w:szCs w:val="20"/>
    </w:rPr>
  </w:style>
  <w:style w:type="character" w:customStyle="1" w:styleId="aff8">
    <w:name w:val="Текст сноски Знак"/>
    <w:basedOn w:val="a1"/>
    <w:link w:val="aff7"/>
    <w:uiPriority w:val="99"/>
    <w:semiHidden/>
    <w:rsid w:val="009B512D"/>
    <w:rPr>
      <w:rFonts w:ascii="Times New Roman" w:eastAsia="Calibri" w:hAnsi="Times New Roman" w:cs="Times New Roman"/>
      <w:sz w:val="20"/>
      <w:szCs w:val="20"/>
      <w:lang w:eastAsia="ru-RU"/>
    </w:rPr>
  </w:style>
  <w:style w:type="character" w:styleId="aff9">
    <w:name w:val="footnote reference"/>
    <w:basedOn w:val="a1"/>
    <w:uiPriority w:val="99"/>
    <w:semiHidden/>
    <w:rsid w:val="009B512D"/>
    <w:rPr>
      <w:rFonts w:cs="Times New Roman"/>
      <w:vertAlign w:val="superscript"/>
    </w:rPr>
  </w:style>
  <w:style w:type="character" w:customStyle="1" w:styleId="FontStyle13">
    <w:name w:val="Font Style13"/>
    <w:uiPriority w:val="99"/>
    <w:rsid w:val="009B512D"/>
    <w:rPr>
      <w:rFonts w:ascii="Times New Roman" w:hAnsi="Times New Roman"/>
      <w:sz w:val="24"/>
    </w:rPr>
  </w:style>
  <w:style w:type="paragraph" w:styleId="affa">
    <w:name w:val="Revision"/>
    <w:hidden/>
    <w:uiPriority w:val="99"/>
    <w:semiHidden/>
    <w:rsid w:val="009B512D"/>
    <w:pPr>
      <w:spacing w:after="0" w:line="240" w:lineRule="auto"/>
    </w:pPr>
    <w:rPr>
      <w:rFonts w:ascii="Times New Roman" w:eastAsia="Calibri" w:hAnsi="Times New Roman" w:cs="Times New Roman"/>
      <w:sz w:val="28"/>
      <w:szCs w:val="28"/>
    </w:rPr>
  </w:style>
  <w:style w:type="character" w:styleId="affb">
    <w:name w:val="Emphasis"/>
    <w:basedOn w:val="a1"/>
    <w:uiPriority w:val="99"/>
    <w:qFormat/>
    <w:rsid w:val="009B512D"/>
    <w:rPr>
      <w:rFonts w:cs="Times New Roman"/>
      <w:i/>
    </w:rPr>
  </w:style>
  <w:style w:type="paragraph" w:styleId="affc">
    <w:name w:val="List Paragraph"/>
    <w:basedOn w:val="a0"/>
    <w:uiPriority w:val="99"/>
    <w:qFormat/>
    <w:rsid w:val="009B512D"/>
    <w:pPr>
      <w:spacing w:after="200" w:line="276" w:lineRule="auto"/>
      <w:ind w:left="720"/>
      <w:contextualSpacing/>
      <w:jc w:val="left"/>
    </w:pPr>
    <w:rPr>
      <w:rFonts w:ascii="Calibri" w:hAnsi="Calibri"/>
      <w:sz w:val="22"/>
      <w:szCs w:val="22"/>
    </w:rPr>
  </w:style>
  <w:style w:type="paragraph" w:customStyle="1" w:styleId="Times12">
    <w:name w:val="Times 12"/>
    <w:basedOn w:val="a0"/>
    <w:rsid w:val="009B512D"/>
    <w:pPr>
      <w:overflowPunct w:val="0"/>
      <w:autoSpaceDE w:val="0"/>
      <w:autoSpaceDN w:val="0"/>
      <w:adjustRightInd w:val="0"/>
      <w:ind w:firstLine="567"/>
    </w:pPr>
    <w:rPr>
      <w:rFonts w:eastAsia="Times New Roman"/>
      <w:bCs/>
      <w:sz w:val="24"/>
      <w:szCs w:val="22"/>
    </w:rPr>
  </w:style>
  <w:style w:type="paragraph" w:customStyle="1" w:styleId="affd">
    <w:name w:val="Пункт б/н"/>
    <w:basedOn w:val="a0"/>
    <w:rsid w:val="009B512D"/>
    <w:pPr>
      <w:tabs>
        <w:tab w:val="left" w:pos="1134"/>
      </w:tabs>
      <w:spacing w:line="360" w:lineRule="auto"/>
      <w:ind w:firstLine="567"/>
    </w:pPr>
    <w:rPr>
      <w:rFonts w:eastAsia="Times New Roman"/>
      <w:bCs/>
      <w:sz w:val="22"/>
      <w:szCs w:val="22"/>
    </w:rPr>
  </w:style>
  <w:style w:type="paragraph" w:styleId="affe">
    <w:name w:val="TOC Heading"/>
    <w:basedOn w:val="1"/>
    <w:next w:val="a0"/>
    <w:uiPriority w:val="99"/>
    <w:qFormat/>
    <w:rsid w:val="009B512D"/>
    <w:pPr>
      <w:spacing w:before="480" w:line="276" w:lineRule="auto"/>
      <w:jc w:val="left"/>
      <w:outlineLvl w:val="9"/>
    </w:pPr>
    <w:rPr>
      <w:rFonts w:ascii="Cambria" w:eastAsia="Times New Roman" w:hAnsi="Cambria"/>
      <w:color w:val="365F91"/>
    </w:rPr>
  </w:style>
  <w:style w:type="paragraph" w:styleId="35">
    <w:name w:val="toc 3"/>
    <w:basedOn w:val="a0"/>
    <w:next w:val="a0"/>
    <w:autoRedefine/>
    <w:uiPriority w:val="99"/>
    <w:rsid w:val="009B512D"/>
    <w:pPr>
      <w:ind w:left="560"/>
      <w:jc w:val="left"/>
    </w:pPr>
    <w:rPr>
      <w:rFonts w:ascii="Calibri" w:hAnsi="Calibri" w:cs="Calibri"/>
      <w:sz w:val="20"/>
      <w:szCs w:val="20"/>
    </w:rPr>
  </w:style>
  <w:style w:type="paragraph" w:styleId="4">
    <w:name w:val="toc 4"/>
    <w:basedOn w:val="a0"/>
    <w:next w:val="a0"/>
    <w:autoRedefine/>
    <w:uiPriority w:val="99"/>
    <w:rsid w:val="009B512D"/>
    <w:pPr>
      <w:ind w:left="840"/>
      <w:jc w:val="left"/>
    </w:pPr>
    <w:rPr>
      <w:rFonts w:ascii="Calibri" w:hAnsi="Calibri" w:cs="Calibri"/>
      <w:sz w:val="20"/>
      <w:szCs w:val="20"/>
    </w:rPr>
  </w:style>
  <w:style w:type="paragraph" w:styleId="51">
    <w:name w:val="toc 5"/>
    <w:basedOn w:val="a0"/>
    <w:next w:val="a0"/>
    <w:autoRedefine/>
    <w:uiPriority w:val="99"/>
    <w:rsid w:val="009B512D"/>
    <w:pPr>
      <w:ind w:left="1120"/>
      <w:jc w:val="left"/>
    </w:pPr>
    <w:rPr>
      <w:rFonts w:ascii="Calibri" w:hAnsi="Calibri" w:cs="Calibri"/>
      <w:sz w:val="20"/>
      <w:szCs w:val="20"/>
    </w:rPr>
  </w:style>
  <w:style w:type="paragraph" w:styleId="6">
    <w:name w:val="toc 6"/>
    <w:basedOn w:val="a0"/>
    <w:next w:val="a0"/>
    <w:autoRedefine/>
    <w:uiPriority w:val="99"/>
    <w:rsid w:val="009B512D"/>
    <w:pPr>
      <w:ind w:left="1400"/>
      <w:jc w:val="left"/>
    </w:pPr>
    <w:rPr>
      <w:rFonts w:ascii="Calibri" w:hAnsi="Calibri" w:cs="Calibri"/>
      <w:sz w:val="20"/>
      <w:szCs w:val="20"/>
    </w:rPr>
  </w:style>
  <w:style w:type="paragraph" w:styleId="7">
    <w:name w:val="toc 7"/>
    <w:basedOn w:val="a0"/>
    <w:next w:val="a0"/>
    <w:autoRedefine/>
    <w:uiPriority w:val="99"/>
    <w:rsid w:val="009B512D"/>
    <w:pPr>
      <w:ind w:left="1680"/>
      <w:jc w:val="left"/>
    </w:pPr>
    <w:rPr>
      <w:rFonts w:ascii="Calibri" w:hAnsi="Calibri" w:cs="Calibri"/>
      <w:sz w:val="20"/>
      <w:szCs w:val="20"/>
    </w:rPr>
  </w:style>
  <w:style w:type="paragraph" w:styleId="8">
    <w:name w:val="toc 8"/>
    <w:basedOn w:val="a0"/>
    <w:next w:val="a0"/>
    <w:autoRedefine/>
    <w:uiPriority w:val="99"/>
    <w:rsid w:val="009B512D"/>
    <w:pPr>
      <w:ind w:left="1960"/>
      <w:jc w:val="left"/>
    </w:pPr>
    <w:rPr>
      <w:rFonts w:ascii="Calibri" w:hAnsi="Calibri" w:cs="Calibri"/>
      <w:sz w:val="20"/>
      <w:szCs w:val="20"/>
    </w:rPr>
  </w:style>
  <w:style w:type="paragraph" w:styleId="9">
    <w:name w:val="toc 9"/>
    <w:basedOn w:val="a0"/>
    <w:next w:val="a0"/>
    <w:autoRedefine/>
    <w:uiPriority w:val="99"/>
    <w:rsid w:val="009B512D"/>
    <w:pPr>
      <w:ind w:left="2240"/>
      <w:jc w:val="left"/>
    </w:pPr>
    <w:rPr>
      <w:rFonts w:ascii="Calibri" w:hAnsi="Calibri" w:cs="Calibri"/>
      <w:sz w:val="20"/>
      <w:szCs w:val="20"/>
    </w:rPr>
  </w:style>
  <w:style w:type="paragraph" w:customStyle="1" w:styleId="a">
    <w:name w:val="Пункт"/>
    <w:basedOn w:val="a0"/>
    <w:uiPriority w:val="99"/>
    <w:rsid w:val="009B512D"/>
    <w:pPr>
      <w:numPr>
        <w:ilvl w:val="2"/>
        <w:numId w:val="11"/>
      </w:numPr>
    </w:pPr>
  </w:style>
  <w:style w:type="paragraph" w:customStyle="1" w:styleId="afff">
    <w:name w:val="Обычный нумерованный текст"/>
    <w:basedOn w:val="af"/>
    <w:link w:val="afff0"/>
    <w:uiPriority w:val="99"/>
    <w:rsid w:val="009B512D"/>
    <w:pPr>
      <w:keepNext w:val="0"/>
      <w:keepLines w:val="0"/>
      <w:widowControl w:val="0"/>
    </w:pPr>
    <w:rPr>
      <w:bCs w:val="0"/>
    </w:rPr>
  </w:style>
  <w:style w:type="paragraph" w:styleId="afff1">
    <w:name w:val="No Spacing"/>
    <w:uiPriority w:val="99"/>
    <w:qFormat/>
    <w:rsid w:val="009B512D"/>
    <w:pPr>
      <w:spacing w:after="0" w:line="240" w:lineRule="auto"/>
      <w:jc w:val="both"/>
    </w:pPr>
    <w:rPr>
      <w:rFonts w:ascii="Times New Roman" w:eastAsia="Calibri" w:hAnsi="Times New Roman" w:cs="Times New Roman"/>
      <w:sz w:val="28"/>
      <w:szCs w:val="28"/>
    </w:rPr>
  </w:style>
  <w:style w:type="character" w:customStyle="1" w:styleId="afff0">
    <w:name w:val="Обычный нумерованный текст Знак"/>
    <w:basedOn w:val="af0"/>
    <w:link w:val="afff"/>
    <w:uiPriority w:val="99"/>
    <w:locked/>
    <w:rsid w:val="009B512D"/>
    <w:rPr>
      <w:rFonts w:ascii="Times New Roman" w:eastAsia="Calibri" w:hAnsi="Times New Roman" w:cs="Times New Roman"/>
      <w:bCs w:val="0"/>
      <w:spacing w:val="-1"/>
      <w:sz w:val="28"/>
      <w:szCs w:val="28"/>
    </w:rPr>
  </w:style>
  <w:style w:type="character" w:customStyle="1" w:styleId="28">
    <w:name w:val="Стиль2"/>
    <w:uiPriority w:val="99"/>
    <w:rsid w:val="009B512D"/>
    <w:rPr>
      <w:rFonts w:ascii="Times New Roman" w:hAnsi="Times New Roman"/>
      <w:color w:val="auto"/>
      <w:sz w:val="28"/>
    </w:rPr>
  </w:style>
  <w:style w:type="character" w:styleId="afff2">
    <w:name w:val="Placeholder Text"/>
    <w:basedOn w:val="a1"/>
    <w:uiPriority w:val="99"/>
    <w:semiHidden/>
    <w:rsid w:val="009B512D"/>
    <w:rPr>
      <w:rFonts w:cs="Times New Roman"/>
      <w:color w:val="808080"/>
    </w:rPr>
  </w:style>
  <w:style w:type="character" w:customStyle="1" w:styleId="61">
    <w:name w:val="Основной текст + 61"/>
    <w:aliases w:val="5 pt1,Интервал 0 pt1"/>
    <w:uiPriority w:val="99"/>
    <w:rsid w:val="009B512D"/>
    <w:rPr>
      <w:rFonts w:ascii="Times New Roman" w:hAnsi="Times New Roman"/>
      <w:color w:val="000000"/>
      <w:spacing w:val="0"/>
      <w:w w:val="100"/>
      <w:position w:val="0"/>
      <w:sz w:val="13"/>
      <w:u w:val="none"/>
      <w:lang w:val="ru-RU" w:eastAsia="ru-RU"/>
    </w:rPr>
  </w:style>
  <w:style w:type="character" w:customStyle="1" w:styleId="65pt0pt">
    <w:name w:val="Основной текст + 6;5 pt;Интервал 0 pt"/>
    <w:rsid w:val="009B512D"/>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yer@vast.vrn.ru" TargetMode="External"/><Relationship Id="rId13" Type="http://schemas.openxmlformats.org/officeDocument/2006/relationships/hyperlink" Target="consultantplus://offline/ref=4DD819ADADBB0441F04BC57303C88F87209119A85AA45BE7F69714DD2AD746073C3E03301FbFn2N"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141;fld=134;dst=51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rbitration@rosato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k-d.ru" TargetMode="External"/><Relationship Id="rId14" Type="http://schemas.openxmlformats.org/officeDocument/2006/relationships/hyperlink" Target="mailto:arbitration@rosatom.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648626903F4812AE047DA8E0E3B058"/>
        <w:category>
          <w:name w:val="Общие"/>
          <w:gallery w:val="placeholder"/>
        </w:category>
        <w:types>
          <w:type w:val="bbPlcHdr"/>
        </w:types>
        <w:behaviors>
          <w:behavior w:val="content"/>
        </w:behaviors>
        <w:guid w:val="{6D74AA1B-96B1-4E4E-A285-9294B714E041}"/>
      </w:docPartPr>
      <w:docPartBody>
        <w:p w:rsidR="00242825" w:rsidRDefault="00242825" w:rsidP="00242825">
          <w:pPr>
            <w:pStyle w:val="71648626903F4812AE047DA8E0E3B058"/>
          </w:pPr>
          <w:r>
            <w:rPr>
              <w:rStyle w:val="a3"/>
            </w:rPr>
            <w:t>(в случае, если протокол формируется Комиссей)</w:t>
          </w:r>
        </w:p>
      </w:docPartBody>
    </w:docPart>
    <w:docPart>
      <w:docPartPr>
        <w:name w:val="B1D01A4FF2654D6DAD69E97709E58BB8"/>
        <w:category>
          <w:name w:val="Общие"/>
          <w:gallery w:val="placeholder"/>
        </w:category>
        <w:types>
          <w:type w:val="bbPlcHdr"/>
        </w:types>
        <w:behaviors>
          <w:behavior w:val="content"/>
        </w:behaviors>
        <w:guid w:val="{C1C83BC3-4B69-46EC-8808-BFF4083A0352}"/>
      </w:docPartPr>
      <w:docPartBody>
        <w:p w:rsidR="00242825" w:rsidRDefault="00242825" w:rsidP="00242825">
          <w:pPr>
            <w:pStyle w:val="B1D01A4FF2654D6DAD69E97709E58BB8"/>
          </w:pPr>
          <w:r>
            <w:rPr>
              <w:rStyle w:val="a3"/>
            </w:rPr>
            <w:t>(в случае если, протокол формируется автоматически электронной торговой площадкой)</w:t>
          </w:r>
        </w:p>
      </w:docPartBody>
    </w:docPart>
    <w:docPart>
      <w:docPartPr>
        <w:name w:val="1D288C3F837943EABCA4DE518B2FCF9E"/>
        <w:category>
          <w:name w:val="Общие"/>
          <w:gallery w:val="placeholder"/>
        </w:category>
        <w:types>
          <w:type w:val="bbPlcHdr"/>
        </w:types>
        <w:behaviors>
          <w:behavior w:val="content"/>
        </w:behaviors>
        <w:guid w:val="{6125D193-7374-46F9-987C-1519F067659C}"/>
      </w:docPartPr>
      <w:docPartBody>
        <w:p w:rsidR="00242825" w:rsidRDefault="00242825" w:rsidP="00242825">
          <w:pPr>
            <w:pStyle w:val="1D288C3F837943EABCA4DE518B2FCF9E"/>
          </w:pPr>
          <w:r>
            <w:rPr>
              <w:rStyle w:val="a3"/>
            </w:rPr>
            <w:t>(в случае, если протокол формируется комиссей)</w:t>
          </w:r>
        </w:p>
      </w:docPartBody>
    </w:docPart>
    <w:docPart>
      <w:docPartPr>
        <w:name w:val="E14CB083DA10431B97E3653AF3F6834E"/>
        <w:category>
          <w:name w:val="Общие"/>
          <w:gallery w:val="placeholder"/>
        </w:category>
        <w:types>
          <w:type w:val="bbPlcHdr"/>
        </w:types>
        <w:behaviors>
          <w:behavior w:val="content"/>
        </w:behaviors>
        <w:guid w:val="{DF2D516F-FC1C-4932-8880-80A65E3C4E67}"/>
      </w:docPartPr>
      <w:docPartBody>
        <w:p w:rsidR="00242825" w:rsidRDefault="00242825" w:rsidP="00242825">
          <w:pPr>
            <w:pStyle w:val="E14CB083DA10431B97E3653AF3F6834E"/>
          </w:pPr>
          <w:r w:rsidRPr="00795B0F">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CBCE3D127CCC4A42A81F6B1D7BC444F9"/>
        <w:category>
          <w:name w:val="Общие"/>
          <w:gallery w:val="placeholder"/>
        </w:category>
        <w:types>
          <w:type w:val="bbPlcHdr"/>
        </w:types>
        <w:behaviors>
          <w:behavior w:val="content"/>
        </w:behaviors>
        <w:guid w:val="{A0DFCCE4-F46F-455C-A46B-8E6E6E6A43AA}"/>
      </w:docPartPr>
      <w:docPartBody>
        <w:p w:rsidR="00242825" w:rsidRDefault="00242825" w:rsidP="00242825">
          <w:pPr>
            <w:pStyle w:val="CBCE3D127CCC4A42A81F6B1D7BC444F9"/>
          </w:pPr>
          <w:r w:rsidRPr="00073407">
            <w:rPr>
              <w:rStyle w:val="a3"/>
              <w:rFonts w:ascii="Times New Roman" w:hAnsi="Times New Roman"/>
              <w:sz w:val="28"/>
              <w:szCs w:val="28"/>
            </w:rPr>
            <w:t>(в случае если, протокол формируется автоматически электронной торговой площадкой)</w:t>
          </w:r>
        </w:p>
      </w:docPartBody>
    </w:docPart>
    <w:docPart>
      <w:docPartPr>
        <w:name w:val="24D1495BF80242C68839A440F2B2FBC7"/>
        <w:category>
          <w:name w:val="Общие"/>
          <w:gallery w:val="placeholder"/>
        </w:category>
        <w:types>
          <w:type w:val="bbPlcHdr"/>
        </w:types>
        <w:behaviors>
          <w:behavior w:val="content"/>
        </w:behaviors>
        <w:guid w:val="{ADC4DACB-E824-488D-BCFC-2B09CB3B4AF4}"/>
      </w:docPartPr>
      <w:docPartBody>
        <w:p w:rsidR="00242825" w:rsidRDefault="00242825" w:rsidP="00242825">
          <w:pPr>
            <w:pStyle w:val="24D1495BF80242C68839A440F2B2FBC7"/>
          </w:pPr>
          <w:r w:rsidRPr="00073407">
            <w:rPr>
              <w:rStyle w:val="a3"/>
              <w:rFonts w:ascii="Times New Roman" w:hAnsi="Times New Roman"/>
              <w:sz w:val="28"/>
              <w:szCs w:val="28"/>
            </w:rPr>
            <w:t xml:space="preserve">(в случае если, протокол формируется </w:t>
          </w:r>
          <w:r>
            <w:rPr>
              <w:rStyle w:val="a3"/>
              <w:rFonts w:ascii="Times New Roman" w:hAnsi="Times New Roman"/>
              <w:sz w:val="28"/>
              <w:szCs w:val="28"/>
            </w:rPr>
            <w:t>Комиссией</w:t>
          </w:r>
          <w:r w:rsidRPr="00073407">
            <w:rPr>
              <w:rStyle w:val="a3"/>
              <w:rFonts w:ascii="Times New Roman" w:hAnsi="Times New Roman"/>
              <w:sz w:val="28"/>
              <w:szCs w:val="28"/>
            </w:rPr>
            <w:t>)</w:t>
          </w:r>
        </w:p>
      </w:docPartBody>
    </w:docPart>
    <w:docPart>
      <w:docPartPr>
        <w:name w:val="EE9072BD1B4A4D04B522028F5071134A"/>
        <w:category>
          <w:name w:val="Общие"/>
          <w:gallery w:val="placeholder"/>
        </w:category>
        <w:types>
          <w:type w:val="bbPlcHdr"/>
        </w:types>
        <w:behaviors>
          <w:behavior w:val="content"/>
        </w:behaviors>
        <w:guid w:val="{19B27684-EB8C-474E-8CED-17BBA15F7038}"/>
      </w:docPartPr>
      <w:docPartBody>
        <w:p w:rsidR="00242825" w:rsidRDefault="00242825" w:rsidP="00242825">
          <w:pPr>
            <w:pStyle w:val="EE9072BD1B4A4D04B522028F5071134A"/>
          </w:pPr>
          <w:r>
            <w:rPr>
              <w:rStyle w:val="a3"/>
            </w:rPr>
            <w:t>максимальная дата завершения рассрочки</w:t>
          </w:r>
        </w:p>
      </w:docPartBody>
    </w:docPart>
    <w:docPart>
      <w:docPartPr>
        <w:name w:val="C244D5FB90FE4399BEF7066467575344"/>
        <w:category>
          <w:name w:val="Общие"/>
          <w:gallery w:val="placeholder"/>
        </w:category>
        <w:types>
          <w:type w:val="bbPlcHdr"/>
        </w:types>
        <w:behaviors>
          <w:behavior w:val="content"/>
        </w:behaviors>
        <w:guid w:val="{8BBC76D4-D85F-4248-A3FA-3CAA70A08DA2}"/>
      </w:docPartPr>
      <w:docPartBody>
        <w:p w:rsidR="00242825" w:rsidRDefault="00242825" w:rsidP="00242825">
          <w:pPr>
            <w:pStyle w:val="C244D5FB90FE4399BEF7066467575344"/>
          </w:pPr>
          <w:r w:rsidRPr="004619D3">
            <w:rPr>
              <w:rStyle w:val="a3"/>
            </w:rPr>
            <w:t>(вид имущества)</w:t>
          </w:r>
        </w:p>
      </w:docPartBody>
    </w:docPart>
    <w:docPart>
      <w:docPartPr>
        <w:name w:val="9DE5F407C6A144E59A7DFE5A7339196A"/>
        <w:category>
          <w:name w:val="Общие"/>
          <w:gallery w:val="placeholder"/>
        </w:category>
        <w:types>
          <w:type w:val="bbPlcHdr"/>
        </w:types>
        <w:behaviors>
          <w:behavior w:val="content"/>
        </w:behaviors>
        <w:guid w:val="{D8EC3F32-C65B-4A0B-B668-E2842D9C65A2}"/>
      </w:docPartPr>
      <w:docPartBody>
        <w:p w:rsidR="00242825" w:rsidRDefault="00242825" w:rsidP="00242825">
          <w:pPr>
            <w:pStyle w:val="9DE5F407C6A144E59A7DFE5A7339196A"/>
          </w:pPr>
          <w:r w:rsidRPr="004619D3">
            <w:rPr>
              <w:rStyle w:val="a3"/>
            </w:rPr>
            <w:t>(адрес)</w:t>
          </w:r>
        </w:p>
      </w:docPartBody>
    </w:docPart>
    <w:docPart>
      <w:docPartPr>
        <w:name w:val="85D5346EB11A464AACB98A595C6E7FEE"/>
        <w:category>
          <w:name w:val="Общие"/>
          <w:gallery w:val="placeholder"/>
        </w:category>
        <w:types>
          <w:type w:val="bbPlcHdr"/>
        </w:types>
        <w:behaviors>
          <w:behavior w:val="content"/>
        </w:behaviors>
        <w:guid w:val="{06B22B78-FC34-4574-BF0A-0EBAAC2DB346}"/>
      </w:docPartPr>
      <w:docPartBody>
        <w:p w:rsidR="00242825" w:rsidRDefault="00242825" w:rsidP="00242825">
          <w:pPr>
            <w:pStyle w:val="85D5346EB11A464AACB98A595C6E7FEE"/>
          </w:pPr>
          <w:r w:rsidRPr="004619D3">
            <w:rPr>
              <w:rStyle w:val="a3"/>
            </w:rPr>
            <w:t>(наименование собственника)</w:t>
          </w:r>
        </w:p>
      </w:docPartBody>
    </w:docPart>
    <w:docPart>
      <w:docPartPr>
        <w:name w:val="4D8A51E188A44B438BEC2DEBAE6AD1FC"/>
        <w:category>
          <w:name w:val="Общие"/>
          <w:gallery w:val="placeholder"/>
        </w:category>
        <w:types>
          <w:type w:val="bbPlcHdr"/>
        </w:types>
        <w:behaviors>
          <w:behavior w:val="content"/>
        </w:behaviors>
        <w:guid w:val="{A40581BE-EF0F-40FC-AD31-EF5F063FC7CB}"/>
      </w:docPartPr>
      <w:docPartBody>
        <w:p w:rsidR="00242825" w:rsidRDefault="00242825" w:rsidP="00242825">
          <w:pPr>
            <w:pStyle w:val="4D8A51E188A44B438BEC2DEBAE6AD1FC"/>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919D86C1B4054EC091BB141FF255120D"/>
        <w:category>
          <w:name w:val="Общие"/>
          <w:gallery w:val="placeholder"/>
        </w:category>
        <w:types>
          <w:type w:val="bbPlcHdr"/>
        </w:types>
        <w:behaviors>
          <w:behavior w:val="content"/>
        </w:behaviors>
        <w:guid w:val="{134CEEF4-60C0-4519-9377-DE79AE26AF66}"/>
      </w:docPartPr>
      <w:docPartBody>
        <w:p w:rsidR="00242825" w:rsidRDefault="00242825" w:rsidP="00242825">
          <w:pPr>
            <w:pStyle w:val="919D86C1B4054EC091BB141FF255120D"/>
          </w:pPr>
          <w:r>
            <w:rPr>
              <w:rStyle w:val="a3"/>
            </w:rPr>
            <w:t>(фамилия, имя, отчество, должность (для юридических лиц)</w:t>
          </w:r>
        </w:p>
      </w:docPartBody>
    </w:docPart>
    <w:docPart>
      <w:docPartPr>
        <w:name w:val="3906C52EEA9B44B9985631700E793BBF"/>
        <w:category>
          <w:name w:val="Общие"/>
          <w:gallery w:val="placeholder"/>
        </w:category>
        <w:types>
          <w:type w:val="bbPlcHdr"/>
        </w:types>
        <w:behaviors>
          <w:behavior w:val="content"/>
        </w:behaviors>
        <w:guid w:val="{47BDE46C-ADC9-4BBA-BD4A-074A14AED4F0}"/>
      </w:docPartPr>
      <w:docPartBody>
        <w:p w:rsidR="00242825" w:rsidRDefault="00242825" w:rsidP="00242825">
          <w:pPr>
            <w:pStyle w:val="3906C52EEA9B44B9985631700E793BBF"/>
          </w:pPr>
          <w:r>
            <w:rPr>
              <w:rStyle w:val="a3"/>
            </w:rPr>
            <w:t>(наименование документа)</w:t>
          </w:r>
        </w:p>
      </w:docPartBody>
    </w:docPart>
    <w:docPart>
      <w:docPartPr>
        <w:name w:val="15DBFECF35E64304914C6172FBA8E575"/>
        <w:category>
          <w:name w:val="Общие"/>
          <w:gallery w:val="placeholder"/>
        </w:category>
        <w:types>
          <w:type w:val="bbPlcHdr"/>
        </w:types>
        <w:behaviors>
          <w:behavior w:val="content"/>
        </w:behaviors>
        <w:guid w:val="{70C997A2-F28F-4DA3-B4E1-3CC82E4072D4}"/>
      </w:docPartPr>
      <w:docPartBody>
        <w:p w:rsidR="00242825" w:rsidRDefault="00242825" w:rsidP="00242825">
          <w:pPr>
            <w:pStyle w:val="15DBFECF35E64304914C6172FBA8E575"/>
          </w:pPr>
          <w:r>
            <w:rPr>
              <w:rStyle w:val="a3"/>
            </w:rPr>
            <w:t>(вид имущества)</w:t>
          </w:r>
        </w:p>
      </w:docPartBody>
    </w:docPart>
    <w:docPart>
      <w:docPartPr>
        <w:name w:val="80651BA2E10548A297F118E15EB75612"/>
        <w:category>
          <w:name w:val="Общие"/>
          <w:gallery w:val="placeholder"/>
        </w:category>
        <w:types>
          <w:type w:val="bbPlcHdr"/>
        </w:types>
        <w:behaviors>
          <w:behavior w:val="content"/>
        </w:behaviors>
        <w:guid w:val="{28C4110A-4C64-4297-9318-280738F96D11}"/>
      </w:docPartPr>
      <w:docPartBody>
        <w:p w:rsidR="00242825" w:rsidRDefault="00242825" w:rsidP="00242825">
          <w:pPr>
            <w:pStyle w:val="80651BA2E10548A297F118E15EB75612"/>
          </w:pPr>
          <w:r>
            <w:rPr>
              <w:rStyle w:val="a3"/>
            </w:rPr>
            <w:t>(адрес)</w:t>
          </w:r>
        </w:p>
      </w:docPartBody>
    </w:docPart>
    <w:docPart>
      <w:docPartPr>
        <w:name w:val="D23471B717F0440784E33EEACDCA8B84"/>
        <w:category>
          <w:name w:val="Общие"/>
          <w:gallery w:val="placeholder"/>
        </w:category>
        <w:types>
          <w:type w:val="bbPlcHdr"/>
        </w:types>
        <w:behaviors>
          <w:behavior w:val="content"/>
        </w:behaviors>
        <w:guid w:val="{9E76B576-70E2-446A-97D3-3B9427D2A75D}"/>
      </w:docPartPr>
      <w:docPartBody>
        <w:p w:rsidR="00242825" w:rsidRDefault="00242825" w:rsidP="00242825">
          <w:pPr>
            <w:pStyle w:val="D23471B717F0440784E33EEACDCA8B84"/>
          </w:pPr>
          <w:r>
            <w:rPr>
              <w:rStyle w:val="a3"/>
            </w:rPr>
            <w:t>(наименование собственника)</w:t>
          </w:r>
        </w:p>
      </w:docPartBody>
    </w:docPart>
    <w:docPart>
      <w:docPartPr>
        <w:name w:val="EF0045A12A894F44BA526F7387EB23E0"/>
        <w:category>
          <w:name w:val="Общие"/>
          <w:gallery w:val="placeholder"/>
        </w:category>
        <w:types>
          <w:type w:val="bbPlcHdr"/>
        </w:types>
        <w:behaviors>
          <w:behavior w:val="content"/>
        </w:behaviors>
        <w:guid w:val="{A71A4873-306F-48EE-B5F3-6287EA13119F}"/>
      </w:docPartPr>
      <w:docPartBody>
        <w:p w:rsidR="00242825" w:rsidRDefault="00242825" w:rsidP="00242825">
          <w:pPr>
            <w:pStyle w:val="EF0045A12A894F44BA526F7387EB23E0"/>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B820B5E53E204191BB48E6E1564A2EAC"/>
        <w:category>
          <w:name w:val="Общие"/>
          <w:gallery w:val="placeholder"/>
        </w:category>
        <w:types>
          <w:type w:val="bbPlcHdr"/>
        </w:types>
        <w:behaviors>
          <w:behavior w:val="content"/>
        </w:behaviors>
        <w:guid w:val="{CC5878BC-25F3-44B6-9915-B0CB8674065A}"/>
      </w:docPartPr>
      <w:docPartBody>
        <w:p w:rsidR="00242825" w:rsidRDefault="00242825" w:rsidP="00242825">
          <w:pPr>
            <w:pStyle w:val="B820B5E53E204191BB48E6E1564A2EAC"/>
          </w:pPr>
          <w:r w:rsidRPr="001F498B">
            <w:rPr>
              <w:rStyle w:val="a3"/>
            </w:rPr>
            <w:t xml:space="preserve"> (наименование Претендента)</w:t>
          </w:r>
        </w:p>
      </w:docPartBody>
    </w:docPart>
    <w:docPart>
      <w:docPartPr>
        <w:name w:val="87A0AD89DF40491993F0EC568FA97971"/>
        <w:category>
          <w:name w:val="Общие"/>
          <w:gallery w:val="placeholder"/>
        </w:category>
        <w:types>
          <w:type w:val="bbPlcHdr"/>
        </w:types>
        <w:behaviors>
          <w:behavior w:val="content"/>
        </w:behaviors>
        <w:guid w:val="{CE222DCA-D62A-491B-AFBA-4E9FB663BB11}"/>
      </w:docPartPr>
      <w:docPartBody>
        <w:p w:rsidR="00242825" w:rsidRDefault="00242825" w:rsidP="00242825">
          <w:pPr>
            <w:pStyle w:val="87A0AD89DF40491993F0EC568FA97971"/>
          </w:pPr>
          <w:r w:rsidRPr="001F498B">
            <w:rPr>
              <w:rStyle w:val="a3"/>
            </w:rPr>
            <w:t xml:space="preserve"> (наименование Претендента)</w:t>
          </w:r>
        </w:p>
      </w:docPartBody>
    </w:docPart>
    <w:docPart>
      <w:docPartPr>
        <w:name w:val="6BFE3076325C4C17B6A60F4C2FB4D7CE"/>
        <w:category>
          <w:name w:val="Общие"/>
          <w:gallery w:val="placeholder"/>
        </w:category>
        <w:types>
          <w:type w:val="bbPlcHdr"/>
        </w:types>
        <w:behaviors>
          <w:behavior w:val="content"/>
        </w:behaviors>
        <w:guid w:val="{56DD7A1B-9FA7-4F40-9BDD-978E0F2FBF69}"/>
      </w:docPartPr>
      <w:docPartBody>
        <w:p w:rsidR="00242825" w:rsidRDefault="00242825" w:rsidP="00242825">
          <w:pPr>
            <w:pStyle w:val="6BFE3076325C4C17B6A60F4C2FB4D7CE"/>
          </w:pPr>
          <w:r w:rsidRPr="001F498B">
            <w:rPr>
              <w:rStyle w:val="a3"/>
            </w:rPr>
            <w:t xml:space="preserve"> (наименование Претендента)</w:t>
          </w:r>
        </w:p>
      </w:docPartBody>
    </w:docPart>
    <w:docPart>
      <w:docPartPr>
        <w:name w:val="F45D726A188B4448BFE9EEB7C0241743"/>
        <w:category>
          <w:name w:val="Общие"/>
          <w:gallery w:val="placeholder"/>
        </w:category>
        <w:types>
          <w:type w:val="bbPlcHdr"/>
        </w:types>
        <w:behaviors>
          <w:behavior w:val="content"/>
        </w:behaviors>
        <w:guid w:val="{C84C230A-D9F0-4B2E-94D2-6A21E45EC93C}"/>
      </w:docPartPr>
      <w:docPartBody>
        <w:p w:rsidR="00242825" w:rsidRDefault="00242825" w:rsidP="00242825">
          <w:pPr>
            <w:pStyle w:val="F45D726A188B4448BFE9EEB7C0241743"/>
          </w:pPr>
          <w:r>
            <w:rPr>
              <w:rStyle w:val="a3"/>
            </w:rPr>
            <w:t>(адрес)</w:t>
          </w:r>
        </w:p>
      </w:docPartBody>
    </w:docPart>
    <w:docPart>
      <w:docPartPr>
        <w:name w:val="43E0F8AE6FA44510B0F8F774FAB00164"/>
        <w:category>
          <w:name w:val="Общие"/>
          <w:gallery w:val="placeholder"/>
        </w:category>
        <w:types>
          <w:type w:val="bbPlcHdr"/>
        </w:types>
        <w:behaviors>
          <w:behavior w:val="content"/>
        </w:behaviors>
        <w:guid w:val="{907F239E-860F-4DA4-A53D-EB0C694B280B}"/>
      </w:docPartPr>
      <w:docPartBody>
        <w:p w:rsidR="00242825" w:rsidRDefault="00242825" w:rsidP="00242825">
          <w:pPr>
            <w:pStyle w:val="43E0F8AE6FA44510B0F8F774FAB00164"/>
          </w:pPr>
          <w:r>
            <w:rPr>
              <w:rStyle w:val="a3"/>
            </w:rPr>
            <w:t>(наименование собственника)</w:t>
          </w:r>
        </w:p>
      </w:docPartBody>
    </w:docPart>
    <w:docPart>
      <w:docPartPr>
        <w:name w:val="9ED3832CC3B340449D0ED25654591007"/>
        <w:category>
          <w:name w:val="Общие"/>
          <w:gallery w:val="placeholder"/>
        </w:category>
        <w:types>
          <w:type w:val="bbPlcHdr"/>
        </w:types>
        <w:behaviors>
          <w:behavior w:val="content"/>
        </w:behaviors>
        <w:guid w:val="{E25568EE-4298-4956-8B05-B6AE34B4D036}"/>
      </w:docPartPr>
      <w:docPartBody>
        <w:p w:rsidR="00242825" w:rsidRDefault="00242825" w:rsidP="00242825">
          <w:pPr>
            <w:pStyle w:val="9ED3832CC3B340449D0ED25654591007"/>
          </w:pPr>
          <w:r>
            <w:rPr>
              <w:rStyle w:val="a3"/>
            </w:rPr>
            <w:t>(Полное наименование юридического лица или фаимлия, имя, отчество физического лица, подающего заявку)</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242825"/>
    <w:rsid w:val="000F208F"/>
    <w:rsid w:val="00121433"/>
    <w:rsid w:val="0012798C"/>
    <w:rsid w:val="001442CE"/>
    <w:rsid w:val="001C3D93"/>
    <w:rsid w:val="00242825"/>
    <w:rsid w:val="00256A16"/>
    <w:rsid w:val="003A0DD6"/>
    <w:rsid w:val="003A55CC"/>
    <w:rsid w:val="00435568"/>
    <w:rsid w:val="005245EC"/>
    <w:rsid w:val="006923B3"/>
    <w:rsid w:val="006D0765"/>
    <w:rsid w:val="006E4CD8"/>
    <w:rsid w:val="00715FBC"/>
    <w:rsid w:val="007E5E31"/>
    <w:rsid w:val="008321CB"/>
    <w:rsid w:val="008675AC"/>
    <w:rsid w:val="00982380"/>
    <w:rsid w:val="00986B05"/>
    <w:rsid w:val="00B23208"/>
    <w:rsid w:val="00C7209A"/>
    <w:rsid w:val="00CA78A2"/>
    <w:rsid w:val="00D44CAA"/>
    <w:rsid w:val="00D719B2"/>
    <w:rsid w:val="00E90A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42825"/>
    <w:rPr>
      <w:color w:val="808080"/>
    </w:rPr>
  </w:style>
  <w:style w:type="paragraph" w:customStyle="1" w:styleId="FFB65EC5EE704D8E92014C45EBEF175C">
    <w:name w:val="FFB65EC5EE704D8E92014C45EBEF175C"/>
    <w:rsid w:val="00242825"/>
  </w:style>
  <w:style w:type="paragraph" w:customStyle="1" w:styleId="71648626903F4812AE047DA8E0E3B058">
    <w:name w:val="71648626903F4812AE047DA8E0E3B058"/>
    <w:rsid w:val="00242825"/>
  </w:style>
  <w:style w:type="paragraph" w:customStyle="1" w:styleId="B1D01A4FF2654D6DAD69E97709E58BB8">
    <w:name w:val="B1D01A4FF2654D6DAD69E97709E58BB8"/>
    <w:rsid w:val="00242825"/>
  </w:style>
  <w:style w:type="paragraph" w:customStyle="1" w:styleId="1D288C3F837943EABCA4DE518B2FCF9E">
    <w:name w:val="1D288C3F837943EABCA4DE518B2FCF9E"/>
    <w:rsid w:val="00242825"/>
  </w:style>
  <w:style w:type="paragraph" w:customStyle="1" w:styleId="E14CB083DA10431B97E3653AF3F6834E">
    <w:name w:val="E14CB083DA10431B97E3653AF3F6834E"/>
    <w:rsid w:val="00242825"/>
  </w:style>
  <w:style w:type="paragraph" w:customStyle="1" w:styleId="CBCE3D127CCC4A42A81F6B1D7BC444F9">
    <w:name w:val="CBCE3D127CCC4A42A81F6B1D7BC444F9"/>
    <w:rsid w:val="00242825"/>
  </w:style>
  <w:style w:type="paragraph" w:customStyle="1" w:styleId="24D1495BF80242C68839A440F2B2FBC7">
    <w:name w:val="24D1495BF80242C68839A440F2B2FBC7"/>
    <w:rsid w:val="00242825"/>
  </w:style>
  <w:style w:type="paragraph" w:customStyle="1" w:styleId="EE9072BD1B4A4D04B522028F5071134A">
    <w:name w:val="EE9072BD1B4A4D04B522028F5071134A"/>
    <w:rsid w:val="00242825"/>
  </w:style>
  <w:style w:type="paragraph" w:customStyle="1" w:styleId="C244D5FB90FE4399BEF7066467575344">
    <w:name w:val="C244D5FB90FE4399BEF7066467575344"/>
    <w:rsid w:val="00242825"/>
  </w:style>
  <w:style w:type="paragraph" w:customStyle="1" w:styleId="9DE5F407C6A144E59A7DFE5A7339196A">
    <w:name w:val="9DE5F407C6A144E59A7DFE5A7339196A"/>
    <w:rsid w:val="00242825"/>
  </w:style>
  <w:style w:type="paragraph" w:customStyle="1" w:styleId="85D5346EB11A464AACB98A595C6E7FEE">
    <w:name w:val="85D5346EB11A464AACB98A595C6E7FEE"/>
    <w:rsid w:val="00242825"/>
  </w:style>
  <w:style w:type="paragraph" w:customStyle="1" w:styleId="4D8A51E188A44B438BEC2DEBAE6AD1FC">
    <w:name w:val="4D8A51E188A44B438BEC2DEBAE6AD1FC"/>
    <w:rsid w:val="00242825"/>
  </w:style>
  <w:style w:type="paragraph" w:customStyle="1" w:styleId="919D86C1B4054EC091BB141FF255120D">
    <w:name w:val="919D86C1B4054EC091BB141FF255120D"/>
    <w:rsid w:val="00242825"/>
  </w:style>
  <w:style w:type="paragraph" w:customStyle="1" w:styleId="3906C52EEA9B44B9985631700E793BBF">
    <w:name w:val="3906C52EEA9B44B9985631700E793BBF"/>
    <w:rsid w:val="00242825"/>
  </w:style>
  <w:style w:type="paragraph" w:customStyle="1" w:styleId="15DBFECF35E64304914C6172FBA8E575">
    <w:name w:val="15DBFECF35E64304914C6172FBA8E575"/>
    <w:rsid w:val="00242825"/>
  </w:style>
  <w:style w:type="paragraph" w:customStyle="1" w:styleId="80651BA2E10548A297F118E15EB75612">
    <w:name w:val="80651BA2E10548A297F118E15EB75612"/>
    <w:rsid w:val="00242825"/>
  </w:style>
  <w:style w:type="paragraph" w:customStyle="1" w:styleId="D23471B717F0440784E33EEACDCA8B84">
    <w:name w:val="D23471B717F0440784E33EEACDCA8B84"/>
    <w:rsid w:val="00242825"/>
  </w:style>
  <w:style w:type="paragraph" w:customStyle="1" w:styleId="EF0045A12A894F44BA526F7387EB23E0">
    <w:name w:val="EF0045A12A894F44BA526F7387EB23E0"/>
    <w:rsid w:val="00242825"/>
  </w:style>
  <w:style w:type="paragraph" w:customStyle="1" w:styleId="B820B5E53E204191BB48E6E1564A2EAC">
    <w:name w:val="B820B5E53E204191BB48E6E1564A2EAC"/>
    <w:rsid w:val="00242825"/>
  </w:style>
  <w:style w:type="paragraph" w:customStyle="1" w:styleId="87A0AD89DF40491993F0EC568FA97971">
    <w:name w:val="87A0AD89DF40491993F0EC568FA97971"/>
    <w:rsid w:val="00242825"/>
  </w:style>
  <w:style w:type="paragraph" w:customStyle="1" w:styleId="6BFE3076325C4C17B6A60F4C2FB4D7CE">
    <w:name w:val="6BFE3076325C4C17B6A60F4C2FB4D7CE"/>
    <w:rsid w:val="00242825"/>
  </w:style>
  <w:style w:type="paragraph" w:customStyle="1" w:styleId="F45D726A188B4448BFE9EEB7C0241743">
    <w:name w:val="F45D726A188B4448BFE9EEB7C0241743"/>
    <w:rsid w:val="00242825"/>
  </w:style>
  <w:style w:type="paragraph" w:customStyle="1" w:styleId="43E0F8AE6FA44510B0F8F774FAB00164">
    <w:name w:val="43E0F8AE6FA44510B0F8F774FAB00164"/>
    <w:rsid w:val="00242825"/>
  </w:style>
  <w:style w:type="paragraph" w:customStyle="1" w:styleId="9ED3832CC3B340449D0ED25654591007">
    <w:name w:val="9ED3832CC3B340449D0ED25654591007"/>
    <w:rsid w:val="00242825"/>
  </w:style>
  <w:style w:type="paragraph" w:customStyle="1" w:styleId="7C73A8A81E60444C8F5372F609FA52A9">
    <w:name w:val="7C73A8A81E60444C8F5372F609FA52A9"/>
    <w:rsid w:val="00242825"/>
  </w:style>
  <w:style w:type="paragraph" w:customStyle="1" w:styleId="A1F1A7C0CC834A6D8F36538C39F7DBB1">
    <w:name w:val="A1F1A7C0CC834A6D8F36538C39F7DBB1"/>
    <w:rsid w:val="00242825"/>
  </w:style>
  <w:style w:type="paragraph" w:customStyle="1" w:styleId="DB18C013336B4920B26A7711B92DFD56">
    <w:name w:val="DB18C013336B4920B26A7711B92DFD56"/>
    <w:rsid w:val="00242825"/>
  </w:style>
  <w:style w:type="paragraph" w:customStyle="1" w:styleId="AC7D507EFA1846DDA84743E42BE0064D">
    <w:name w:val="AC7D507EFA1846DDA84743E42BE0064D"/>
    <w:rsid w:val="00242825"/>
  </w:style>
  <w:style w:type="paragraph" w:customStyle="1" w:styleId="83051FBE8DEA4DA2A549648B4F19F058">
    <w:name w:val="83051FBE8DEA4DA2A549648B4F19F058"/>
    <w:rsid w:val="00242825"/>
  </w:style>
  <w:style w:type="paragraph" w:customStyle="1" w:styleId="D34AD14C89C94827BAF43979C2FE9BB3">
    <w:name w:val="D34AD14C89C94827BAF43979C2FE9BB3"/>
    <w:rsid w:val="00242825"/>
  </w:style>
  <w:style w:type="paragraph" w:customStyle="1" w:styleId="88B8A2A631BE4363A4FCD0647A99E858">
    <w:name w:val="88B8A2A631BE4363A4FCD0647A99E858"/>
    <w:rsid w:val="00242825"/>
  </w:style>
  <w:style w:type="paragraph" w:customStyle="1" w:styleId="E43A372051B949B7BE927B5A89C90DAB">
    <w:name w:val="E43A372051B949B7BE927B5A89C90DAB"/>
    <w:rsid w:val="00242825"/>
  </w:style>
  <w:style w:type="paragraph" w:customStyle="1" w:styleId="4A6121767D4A4819AEEE4B55AB0EAE10">
    <w:name w:val="4A6121767D4A4819AEEE4B55AB0EAE10"/>
    <w:rsid w:val="00242825"/>
  </w:style>
  <w:style w:type="paragraph" w:customStyle="1" w:styleId="08C5A64C648747CB81EA895BE259AB79">
    <w:name w:val="08C5A64C648747CB81EA895BE259AB79"/>
    <w:rsid w:val="00242825"/>
  </w:style>
  <w:style w:type="paragraph" w:customStyle="1" w:styleId="D3D20430FF9E4A3789ED40FCBAE8AB92">
    <w:name w:val="D3D20430FF9E4A3789ED40FCBAE8AB92"/>
    <w:rsid w:val="00242825"/>
  </w:style>
  <w:style w:type="paragraph" w:customStyle="1" w:styleId="4C965D33EE36479498C457CFF9912D35">
    <w:name w:val="4C965D33EE36479498C457CFF9912D35"/>
    <w:rsid w:val="00242825"/>
  </w:style>
  <w:style w:type="paragraph" w:customStyle="1" w:styleId="DD7E8294460E4EF28EDB7DA92955C214">
    <w:name w:val="DD7E8294460E4EF28EDB7DA92955C214"/>
    <w:rsid w:val="00242825"/>
  </w:style>
  <w:style w:type="paragraph" w:customStyle="1" w:styleId="592FBB3421CA493B8D64E8278140755D">
    <w:name w:val="592FBB3421CA493B8D64E8278140755D"/>
    <w:rsid w:val="00242825"/>
  </w:style>
  <w:style w:type="paragraph" w:customStyle="1" w:styleId="C7540832E36C448D871D51BB7DCD3653">
    <w:name w:val="C7540832E36C448D871D51BB7DCD3653"/>
    <w:rsid w:val="00242825"/>
  </w:style>
  <w:style w:type="paragraph" w:customStyle="1" w:styleId="29576EB6BD874A719633C1613AFBB38E">
    <w:name w:val="29576EB6BD874A719633C1613AFBB38E"/>
    <w:rsid w:val="00242825"/>
  </w:style>
  <w:style w:type="paragraph" w:customStyle="1" w:styleId="063EA761EFF44BDE9BF7A47E6706A40C">
    <w:name w:val="063EA761EFF44BDE9BF7A47E6706A40C"/>
    <w:rsid w:val="00242825"/>
  </w:style>
  <w:style w:type="paragraph" w:customStyle="1" w:styleId="5A9CB83DFE0945F1B1F84AA83446917D">
    <w:name w:val="5A9CB83DFE0945F1B1F84AA83446917D"/>
    <w:rsid w:val="00242825"/>
  </w:style>
  <w:style w:type="paragraph" w:customStyle="1" w:styleId="13B7DDC3831E4764B739A90011FEAD02">
    <w:name w:val="13B7DDC3831E4764B739A90011FEAD02"/>
    <w:rsid w:val="00242825"/>
  </w:style>
  <w:style w:type="paragraph" w:customStyle="1" w:styleId="CEA235C7F5B4461EBA4DC4AE80FCD6BA">
    <w:name w:val="CEA235C7F5B4461EBA4DC4AE80FCD6BA"/>
    <w:rsid w:val="00242825"/>
  </w:style>
  <w:style w:type="paragraph" w:customStyle="1" w:styleId="3F2FC8890A044B3198B8D8A39705982F">
    <w:name w:val="3F2FC8890A044B3198B8D8A39705982F"/>
    <w:rsid w:val="00242825"/>
  </w:style>
  <w:style w:type="paragraph" w:customStyle="1" w:styleId="2867136B4E814955B7F2DC691E5E8AF8">
    <w:name w:val="2867136B4E814955B7F2DC691E5E8AF8"/>
    <w:rsid w:val="00242825"/>
  </w:style>
  <w:style w:type="paragraph" w:customStyle="1" w:styleId="20FCA7CB7CF0490FA36FA93E54DD73FB">
    <w:name w:val="20FCA7CB7CF0490FA36FA93E54DD73FB"/>
    <w:rsid w:val="00242825"/>
  </w:style>
  <w:style w:type="paragraph" w:customStyle="1" w:styleId="C2586F7888944303B9D1C81EFCD8A44B">
    <w:name w:val="C2586F7888944303B9D1C81EFCD8A44B"/>
    <w:rsid w:val="0024282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C23E-6340-4E01-8F57-6EC88352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12715</Words>
  <Characters>72481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rodionova-ma</cp:lastModifiedBy>
  <cp:revision>2</cp:revision>
  <cp:lastPrinted>2017-04-18T08:58:00Z</cp:lastPrinted>
  <dcterms:created xsi:type="dcterms:W3CDTF">2017-04-25T11:31:00Z</dcterms:created>
  <dcterms:modified xsi:type="dcterms:W3CDTF">2017-04-25T11:31:00Z</dcterms:modified>
</cp:coreProperties>
</file>